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0079" w:rsidR="006F71F7" w:rsidP="452F32E9" w:rsidRDefault="1655DD0C" w14:paraId="4D1A6762" w14:textId="110C9CCB">
      <w:pPr>
        <w:pStyle w:val="Heading1"/>
        <w:spacing w:before="240" w:after="0" w:line="276" w:lineRule="auto"/>
        <w:rPr>
          <w:rFonts w:ascii="Calibri" w:hAnsi="Calibri"/>
          <w:color w:val="404246"/>
          <w:sz w:val="32"/>
        </w:rPr>
      </w:pPr>
      <w:r w:rsidRPr="452F32E9">
        <w:rPr>
          <w:rFonts w:ascii="Calibri" w:hAnsi="Calibri" w:eastAsia="Calibri" w:cs="Calibri"/>
          <w:b/>
          <w:bCs/>
          <w:color w:val="404246"/>
          <w:sz w:val="32"/>
          <w:szCs w:val="32"/>
          <w:lang w:val="en-AU"/>
        </w:rPr>
        <w:t>Unit of Competency template</w:t>
      </w:r>
    </w:p>
    <w:tbl>
      <w:tblPr>
        <w:tblW w:w="9300" w:type="dxa"/>
        <w:tblInd w:w="13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00"/>
        <w:gridCol w:w="3100"/>
        <w:gridCol w:w="3100"/>
      </w:tblGrid>
      <w:tr w:rsidR="452F32E9" w:rsidTr="68F57664" w14:paraId="18E59A47"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0C481E20" w14:textId="51683616">
            <w:pPr>
              <w:spacing w:after="120" w:line="276" w:lineRule="auto"/>
              <w:rPr>
                <w:rFonts w:ascii="Calibri" w:hAnsi="Calibri" w:eastAsia="Calibri" w:cs="Calibri"/>
                <w:sz w:val="22"/>
                <w:szCs w:val="22"/>
              </w:rPr>
            </w:pPr>
            <w:r w:rsidRPr="452F32E9">
              <w:rPr>
                <w:rFonts w:ascii="Calibri" w:hAnsi="Calibri" w:eastAsia="Calibri" w:cs="Calibri"/>
                <w:b/>
                <w:bCs/>
                <w:sz w:val="22"/>
                <w:szCs w:val="22"/>
                <w:lang w:val="en-AU"/>
              </w:rPr>
              <w:t>Unit code</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Pr="00410079" w:rsidR="452F32E9" w:rsidP="7A79726E" w:rsidRDefault="452F32E9" w14:paraId="08A1A676" w14:textId="0E0BD330">
            <w:pPr>
              <w:spacing w:after="120" w:line="276" w:lineRule="auto"/>
              <w:rPr>
                <w:rFonts w:ascii="Calibri" w:hAnsi="Calibri"/>
                <w:sz w:val="22"/>
              </w:rPr>
            </w:pPr>
            <w:r w:rsidRPr="7A79726E">
              <w:rPr>
                <w:rFonts w:ascii="Calibri" w:hAnsi="Calibri" w:eastAsia="Calibri" w:cs="Calibri"/>
                <w:sz w:val="22"/>
                <w:szCs w:val="22"/>
                <w:lang w:val="en-AU"/>
              </w:rPr>
              <w:t>HLTPAT0</w:t>
            </w:r>
            <w:r w:rsidRPr="7A79726E" w:rsidR="526B5B9C">
              <w:rPr>
                <w:rFonts w:ascii="Calibri" w:hAnsi="Calibri" w:eastAsia="Calibri" w:cs="Calibri"/>
                <w:sz w:val="22"/>
                <w:szCs w:val="22"/>
                <w:lang w:val="en-AU"/>
              </w:rPr>
              <w:t>11</w:t>
            </w:r>
          </w:p>
        </w:tc>
      </w:tr>
      <w:tr w:rsidR="452F32E9" w:rsidTr="68F57664" w14:paraId="70228AC3"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16B03931" w14:textId="3B138781">
            <w:pPr>
              <w:spacing w:after="120" w:line="276" w:lineRule="auto"/>
              <w:rPr>
                <w:rFonts w:ascii="Calibri" w:hAnsi="Calibri" w:eastAsia="Calibri" w:cs="Calibri"/>
                <w:sz w:val="22"/>
                <w:szCs w:val="22"/>
              </w:rPr>
            </w:pPr>
            <w:r w:rsidRPr="452F32E9">
              <w:rPr>
                <w:rFonts w:ascii="Calibri" w:hAnsi="Calibri" w:eastAsia="Calibri" w:cs="Calibri"/>
                <w:b/>
                <w:bCs/>
                <w:sz w:val="22"/>
                <w:szCs w:val="22"/>
                <w:lang w:val="en-AU"/>
              </w:rPr>
              <w:t>Unit title</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Pr="00410079" w:rsidR="452F32E9" w:rsidP="452F32E9" w:rsidRDefault="452F32E9" w14:paraId="3248E5EF" w14:textId="4C987B2F">
            <w:pPr>
              <w:spacing w:after="120" w:line="276" w:lineRule="auto"/>
              <w:rPr>
                <w:rFonts w:ascii="Calibri" w:hAnsi="Calibri"/>
                <w:sz w:val="22"/>
              </w:rPr>
            </w:pPr>
            <w:r w:rsidRPr="452F32E9">
              <w:rPr>
                <w:rFonts w:ascii="Calibri" w:hAnsi="Calibri" w:eastAsia="Calibri" w:cs="Calibri"/>
                <w:sz w:val="22"/>
                <w:szCs w:val="22"/>
                <w:lang w:val="en-AU"/>
              </w:rPr>
              <w:t>Receive, prepare and dispatch pathology specimens</w:t>
            </w:r>
          </w:p>
        </w:tc>
      </w:tr>
      <w:tr w:rsidR="00D716F9" w:rsidTr="68F57664" w14:paraId="4EDDCFD1" w14:textId="77777777">
        <w:trPr>
          <w:trHeight w:val="387"/>
        </w:trPr>
        <w:tc>
          <w:tcPr>
            <w:tcW w:w="3100" w:type="dxa"/>
            <w:vMerge w:val="restart"/>
            <w:tcBorders>
              <w:top w:val="single" w:color="181717" w:sz="6" w:space="0"/>
              <w:left w:val="single" w:color="181717" w:sz="6" w:space="0"/>
              <w:right w:val="single" w:color="181717" w:sz="6" w:space="0"/>
            </w:tcBorders>
            <w:tcMar>
              <w:left w:w="75" w:type="dxa"/>
              <w:right w:w="45" w:type="dxa"/>
            </w:tcMar>
          </w:tcPr>
          <w:p w:rsidRPr="00410079" w:rsidR="00D716F9" w:rsidP="16908880" w:rsidRDefault="00D716F9" w14:paraId="4BA3C825" w14:textId="245BBFE2">
            <w:pPr>
              <w:spacing w:after="120" w:line="276" w:lineRule="auto"/>
              <w:rPr>
                <w:rFonts w:ascii="Calibri" w:hAnsi="Calibri"/>
                <w:color w:val="000000" w:themeColor="text1"/>
                <w:sz w:val="22"/>
                <w:szCs w:val="22"/>
              </w:rPr>
            </w:pPr>
            <w:r w:rsidRPr="00410079">
              <w:rPr>
                <w:rFonts w:ascii="Calibri" w:hAnsi="Calibri"/>
                <w:b/>
                <w:bCs/>
                <w:color w:val="000000" w:themeColor="text1"/>
                <w:sz w:val="22"/>
                <w:szCs w:val="22"/>
                <w:lang w:val="en-AU"/>
              </w:rPr>
              <w:t>Modification History</w:t>
            </w:r>
          </w:p>
        </w:tc>
        <w:tc>
          <w:tcPr>
            <w:tcW w:w="3100" w:type="dxa"/>
            <w:tcBorders>
              <w:top w:val="single" w:color="181717" w:sz="6" w:space="0"/>
              <w:left w:val="single" w:color="181717" w:sz="6" w:space="0"/>
              <w:right w:val="single" w:color="181717" w:sz="6" w:space="0"/>
            </w:tcBorders>
            <w:tcMar>
              <w:left w:w="75" w:type="dxa"/>
              <w:right w:w="45" w:type="dxa"/>
            </w:tcMar>
          </w:tcPr>
          <w:p w:rsidRPr="00410079" w:rsidR="00D716F9" w:rsidP="16908880" w:rsidRDefault="00D716F9" w14:paraId="208851C5" w14:textId="2BB69121">
            <w:pPr>
              <w:spacing w:after="120" w:line="276" w:lineRule="auto"/>
              <w:rPr>
                <w:rFonts w:ascii="Calibri" w:hAnsi="Calibri"/>
                <w:color w:val="000000" w:themeColor="text1"/>
                <w:sz w:val="22"/>
                <w:szCs w:val="22"/>
              </w:rPr>
            </w:pPr>
            <w:r w:rsidRPr="00410079">
              <w:rPr>
                <w:rFonts w:ascii="Calibri" w:hAnsi="Calibri"/>
                <w:color w:val="000000" w:themeColor="text1"/>
                <w:sz w:val="22"/>
                <w:szCs w:val="22"/>
                <w:lang w:val="en-AU"/>
              </w:rPr>
              <w:t>Release</w:t>
            </w:r>
          </w:p>
        </w:tc>
        <w:tc>
          <w:tcPr>
            <w:tcW w:w="3100" w:type="dxa"/>
            <w:tcBorders>
              <w:top w:val="single" w:color="181717" w:sz="6" w:space="0"/>
              <w:left w:val="single" w:color="181717" w:sz="6" w:space="0"/>
              <w:right w:val="single" w:color="181717" w:sz="6" w:space="0"/>
            </w:tcBorders>
            <w:tcMar>
              <w:left w:w="105" w:type="dxa"/>
              <w:right w:w="105" w:type="dxa"/>
            </w:tcMar>
          </w:tcPr>
          <w:p w:rsidRPr="00410079" w:rsidR="00D716F9" w:rsidP="16908880" w:rsidRDefault="00D716F9" w14:paraId="5AD48E45" w14:textId="3D026F1D">
            <w:pPr>
              <w:spacing w:after="120" w:line="276" w:lineRule="auto"/>
              <w:rPr>
                <w:rFonts w:ascii="Calibri" w:hAnsi="Calibri"/>
                <w:color w:val="000000" w:themeColor="text1"/>
                <w:sz w:val="22"/>
                <w:szCs w:val="22"/>
              </w:rPr>
            </w:pPr>
            <w:r w:rsidRPr="00410079">
              <w:rPr>
                <w:rFonts w:ascii="Calibri" w:hAnsi="Calibri"/>
                <w:color w:val="000000" w:themeColor="text1"/>
                <w:sz w:val="22"/>
                <w:szCs w:val="22"/>
                <w:lang w:val="en-AU"/>
              </w:rPr>
              <w:t>Comments</w:t>
            </w:r>
          </w:p>
        </w:tc>
      </w:tr>
      <w:tr w:rsidR="452F32E9" w:rsidTr="68F57664" w14:paraId="5FFA0B21" w14:textId="77777777">
        <w:trPr>
          <w:trHeight w:val="300"/>
        </w:trPr>
        <w:tc>
          <w:tcPr>
            <w:tcW w:w="3100" w:type="dxa"/>
            <w:vMerge/>
            <w:tcMar/>
            <w:vAlign w:val="center"/>
          </w:tcPr>
          <w:p w:rsidRPr="00410079" w:rsidR="006F71F7" w:rsidP="00410079" w:rsidRDefault="006F71F7" w14:paraId="4891DD3A" w14:textId="77777777">
            <w:pPr>
              <w:rPr>
                <w:color w:val="000000" w:themeColor="text1"/>
              </w:rPr>
            </w:pPr>
          </w:p>
        </w:tc>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Pr="00410079" w:rsidR="452F32E9" w:rsidP="16908880" w:rsidRDefault="452F32E9" w14:paraId="4F6E2919" w14:textId="61510E39">
            <w:pPr>
              <w:spacing w:after="120" w:line="276" w:lineRule="auto"/>
              <w:rPr>
                <w:rFonts w:ascii="Calibri" w:hAnsi="Calibri"/>
                <w:color w:val="000000" w:themeColor="text1"/>
                <w:sz w:val="22"/>
                <w:szCs w:val="22"/>
              </w:rPr>
            </w:pPr>
            <w:r w:rsidRPr="00410079">
              <w:rPr>
                <w:rFonts w:ascii="Calibri" w:hAnsi="Calibri"/>
                <w:color w:val="000000" w:themeColor="text1"/>
                <w:sz w:val="22"/>
                <w:szCs w:val="22"/>
              </w:rPr>
              <w:t>Release 1</w:t>
            </w:r>
          </w:p>
        </w:tc>
        <w:tc>
          <w:tcPr>
            <w:tcW w:w="3100" w:type="dxa"/>
            <w:tcBorders>
              <w:top w:val="single" w:color="181717" w:sz="6" w:space="0"/>
              <w:left w:val="single" w:color="181717" w:sz="6" w:space="0"/>
              <w:bottom w:val="single" w:color="181717" w:sz="6" w:space="0"/>
              <w:right w:val="single" w:color="181717" w:sz="6" w:space="0"/>
            </w:tcBorders>
            <w:tcMar>
              <w:left w:w="105" w:type="dxa"/>
              <w:right w:w="105" w:type="dxa"/>
            </w:tcMar>
          </w:tcPr>
          <w:p w:rsidRPr="00410079" w:rsidR="23869651" w:rsidP="16908880" w:rsidRDefault="6097B0CE" w14:paraId="43811505" w14:textId="17923CF7">
            <w:pPr>
              <w:spacing w:after="0" w:line="240" w:lineRule="auto"/>
              <w:rPr>
                <w:rFonts w:ascii="Calibri" w:hAnsi="Calibri" w:eastAsia="Calibri" w:cs="Calibri"/>
                <w:color w:val="000000" w:themeColor="text1"/>
                <w:sz w:val="22"/>
                <w:szCs w:val="22"/>
              </w:rPr>
            </w:pPr>
            <w:r w:rsidRPr="00410079">
              <w:rPr>
                <w:rFonts w:ascii="Calibri" w:hAnsi="Calibri" w:eastAsia="Calibri" w:cs="Calibri"/>
                <w:color w:val="000000" w:themeColor="text1"/>
                <w:sz w:val="22"/>
                <w:szCs w:val="22"/>
              </w:rPr>
              <w:t>HLTPAT0</w:t>
            </w:r>
            <w:r w:rsidRPr="00410079" w:rsidR="5100222A">
              <w:rPr>
                <w:rFonts w:ascii="Calibri" w:hAnsi="Calibri" w:eastAsia="Calibri" w:cs="Calibri"/>
                <w:color w:val="000000" w:themeColor="text1"/>
                <w:sz w:val="22"/>
                <w:szCs w:val="22"/>
              </w:rPr>
              <w:t>11</w:t>
            </w:r>
            <w:r w:rsidRPr="00410079">
              <w:rPr>
                <w:rFonts w:ascii="Calibri" w:hAnsi="Calibri" w:eastAsia="Calibri" w:cs="Calibri"/>
                <w:color w:val="000000" w:themeColor="text1"/>
                <w:sz w:val="22"/>
                <w:szCs w:val="22"/>
              </w:rPr>
              <w:t xml:space="preserve"> Receive, prepare and dispatch pathology specimens supersede</w:t>
            </w:r>
            <w:r w:rsidRPr="00410079" w:rsidR="687DE3CC">
              <w:rPr>
                <w:rFonts w:ascii="Calibri" w:hAnsi="Calibri" w:eastAsia="Calibri" w:cs="Calibri"/>
                <w:color w:val="000000" w:themeColor="text1"/>
                <w:sz w:val="22"/>
                <w:szCs w:val="22"/>
              </w:rPr>
              <w:t>s</w:t>
            </w:r>
            <w:r w:rsidRPr="00410079">
              <w:rPr>
                <w:rFonts w:ascii="Calibri" w:hAnsi="Calibri" w:eastAsia="Calibri" w:cs="Calibri"/>
                <w:color w:val="000000" w:themeColor="text1"/>
                <w:sz w:val="22"/>
                <w:szCs w:val="22"/>
              </w:rPr>
              <w:t xml:space="preserve"> and </w:t>
            </w:r>
            <w:r w:rsidRPr="00410079" w:rsidR="37A000D2">
              <w:rPr>
                <w:rFonts w:ascii="Calibri" w:hAnsi="Calibri" w:eastAsia="Calibri" w:cs="Calibri"/>
                <w:color w:val="000000" w:themeColor="text1"/>
                <w:sz w:val="22"/>
                <w:szCs w:val="22"/>
              </w:rPr>
              <w:t xml:space="preserve">is </w:t>
            </w:r>
            <w:r w:rsidRPr="00410079">
              <w:rPr>
                <w:rFonts w:ascii="Calibri" w:hAnsi="Calibri" w:eastAsia="Calibri" w:cs="Calibri"/>
                <w:color w:val="000000" w:themeColor="text1"/>
                <w:sz w:val="22"/>
                <w:szCs w:val="22"/>
              </w:rPr>
              <w:t>equivalent to HLTPAT0</w:t>
            </w:r>
            <w:r w:rsidRPr="00410079" w:rsidR="1AEA50A3">
              <w:rPr>
                <w:rFonts w:ascii="Calibri" w:hAnsi="Calibri" w:eastAsia="Calibri" w:cs="Calibri"/>
                <w:color w:val="000000" w:themeColor="text1"/>
                <w:sz w:val="22"/>
                <w:szCs w:val="22"/>
              </w:rPr>
              <w:t>06</w:t>
            </w:r>
            <w:r w:rsidRPr="00410079">
              <w:rPr>
                <w:rFonts w:ascii="Calibri" w:hAnsi="Calibri" w:eastAsia="Calibri" w:cs="Calibri"/>
                <w:color w:val="000000" w:themeColor="text1"/>
                <w:sz w:val="22"/>
                <w:szCs w:val="22"/>
              </w:rPr>
              <w:t xml:space="preserve"> Receive, prepare and dispatch pathology specimens</w:t>
            </w:r>
          </w:p>
          <w:p w:rsidRPr="00410079" w:rsidR="7A79726E" w:rsidP="16908880" w:rsidRDefault="7A79726E" w14:paraId="6643009B" w14:textId="08BA6D3A">
            <w:pPr>
              <w:spacing w:after="0" w:line="240" w:lineRule="auto"/>
              <w:rPr>
                <w:rFonts w:ascii="Calibri" w:hAnsi="Calibri" w:eastAsia="Calibri" w:cs="Calibri"/>
                <w:color w:val="000000" w:themeColor="text1"/>
                <w:sz w:val="22"/>
                <w:szCs w:val="22"/>
              </w:rPr>
            </w:pPr>
          </w:p>
          <w:p w:rsidRPr="00410079" w:rsidR="04BFA6C4" w:rsidP="7A79726E" w:rsidRDefault="04BFA6C4" w14:paraId="08BC06B3" w14:textId="76CCD4AD">
            <w:pPr>
              <w:spacing w:after="120" w:line="276" w:lineRule="auto"/>
              <w:rPr>
                <w:rFonts w:ascii="Calibri" w:hAnsi="Calibri" w:eastAsia="Calibri" w:cs="Calibri"/>
                <w:color w:val="000000" w:themeColor="text1"/>
                <w:sz w:val="22"/>
                <w:szCs w:val="22"/>
              </w:rPr>
            </w:pPr>
            <w:r w:rsidRPr="00410079">
              <w:rPr>
                <w:rFonts w:ascii="Calibri" w:hAnsi="Calibri" w:eastAsia="Calibri" w:cs="Calibri"/>
                <w:color w:val="000000" w:themeColor="text1"/>
                <w:sz w:val="22"/>
                <w:szCs w:val="22"/>
                <w:lang w:val="en-AU"/>
              </w:rPr>
              <w:t>Major</w:t>
            </w:r>
            <w:r w:rsidRPr="00410079">
              <w:rPr>
                <w:rFonts w:ascii="Calibri" w:hAnsi="Calibri"/>
                <w:color w:val="000000" w:themeColor="text1"/>
                <w:sz w:val="22"/>
                <w:szCs w:val="22"/>
                <w:lang w:val="en-AU"/>
              </w:rPr>
              <w:t xml:space="preserve"> changes to performance criteria</w:t>
            </w:r>
            <w:r w:rsidRPr="00410079">
              <w:rPr>
                <w:rFonts w:ascii="Calibri" w:hAnsi="Calibri" w:eastAsia="Calibri" w:cs="Calibri"/>
                <w:color w:val="000000" w:themeColor="text1"/>
                <w:sz w:val="22"/>
                <w:szCs w:val="22"/>
                <w:lang w:val="en-AU"/>
              </w:rPr>
              <w:t>, clarification of performance</w:t>
            </w:r>
            <w:r w:rsidRPr="00410079">
              <w:rPr>
                <w:rFonts w:ascii="Calibri" w:hAnsi="Calibri"/>
                <w:color w:val="000000" w:themeColor="text1"/>
                <w:sz w:val="22"/>
                <w:szCs w:val="22"/>
                <w:lang w:val="en-AU"/>
              </w:rPr>
              <w:t xml:space="preserve"> evidence </w:t>
            </w:r>
            <w:r w:rsidRPr="00410079">
              <w:rPr>
                <w:rFonts w:ascii="Calibri" w:hAnsi="Calibri" w:eastAsia="Calibri" w:cs="Calibri"/>
                <w:color w:val="000000" w:themeColor="text1"/>
                <w:sz w:val="22"/>
                <w:szCs w:val="22"/>
                <w:lang w:val="en-AU"/>
              </w:rPr>
              <w:t>and</w:t>
            </w:r>
            <w:r w:rsidRPr="00410079">
              <w:rPr>
                <w:rFonts w:ascii="Calibri" w:hAnsi="Calibri"/>
                <w:color w:val="000000" w:themeColor="text1"/>
                <w:sz w:val="22"/>
                <w:szCs w:val="22"/>
                <w:lang w:val="en-AU"/>
              </w:rPr>
              <w:t xml:space="preserve"> assessment</w:t>
            </w:r>
            <w:r w:rsidRPr="00410079">
              <w:rPr>
                <w:rFonts w:ascii="Calibri" w:hAnsi="Calibri" w:eastAsia="Calibri" w:cs="Calibri"/>
                <w:color w:val="000000" w:themeColor="text1"/>
                <w:sz w:val="22"/>
                <w:szCs w:val="22"/>
                <w:lang w:val="en-AU"/>
              </w:rPr>
              <w:t xml:space="preserve"> conditions.</w:t>
            </w:r>
          </w:p>
          <w:p w:rsidRPr="00410079" w:rsidR="04BFA6C4" w:rsidP="7A79726E" w:rsidRDefault="04BFA6C4" w14:paraId="2C2AA756" w14:textId="579E7A46">
            <w:pPr>
              <w:spacing w:after="0" w:line="240" w:lineRule="auto"/>
              <w:rPr>
                <w:rFonts w:ascii="Calibri" w:hAnsi="Calibri" w:eastAsia="Calibri" w:cs="Calibri"/>
                <w:color w:val="000000" w:themeColor="text1"/>
                <w:sz w:val="22"/>
                <w:szCs w:val="22"/>
              </w:rPr>
            </w:pPr>
            <w:r w:rsidRPr="00410079">
              <w:rPr>
                <w:rFonts w:ascii="Calibri" w:hAnsi="Calibri" w:eastAsia="Calibri" w:cs="Calibri"/>
                <w:color w:val="000000" w:themeColor="text1"/>
                <w:sz w:val="22"/>
                <w:szCs w:val="22"/>
                <w:lang w:val="en-AU"/>
              </w:rPr>
              <w:t xml:space="preserve">Foundation skills made </w:t>
            </w:r>
            <w:r w:rsidRPr="00410079" w:rsidR="0A984135">
              <w:rPr>
                <w:rFonts w:ascii="Calibri" w:hAnsi="Calibri" w:eastAsia="Calibri" w:cs="Calibri"/>
                <w:color w:val="000000" w:themeColor="text1"/>
                <w:sz w:val="22"/>
                <w:szCs w:val="22"/>
                <w:lang w:val="en-AU"/>
              </w:rPr>
              <w:t>ex</w:t>
            </w:r>
            <w:r w:rsidRPr="00410079">
              <w:rPr>
                <w:rFonts w:ascii="Calibri" w:hAnsi="Calibri" w:eastAsia="Calibri" w:cs="Calibri"/>
                <w:color w:val="000000" w:themeColor="text1"/>
                <w:sz w:val="22"/>
                <w:szCs w:val="22"/>
                <w:lang w:val="en-AU"/>
              </w:rPr>
              <w:t>plicit.</w:t>
            </w:r>
          </w:p>
          <w:p w:rsidRPr="00410079" w:rsidR="452F32E9" w:rsidP="16908880" w:rsidRDefault="452F32E9" w14:paraId="5748B44E" w14:textId="4DDAE8D6">
            <w:pPr>
              <w:spacing w:after="120" w:line="276" w:lineRule="auto"/>
              <w:rPr>
                <w:rFonts w:ascii="Calibri" w:hAnsi="Calibri"/>
                <w:color w:val="000000" w:themeColor="text1"/>
                <w:sz w:val="22"/>
                <w:szCs w:val="22"/>
              </w:rPr>
            </w:pPr>
          </w:p>
        </w:tc>
      </w:tr>
      <w:tr w:rsidR="452F32E9" w:rsidTr="68F57664" w14:paraId="55F36817"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04A1A773" w14:textId="3E3284E1">
            <w:pPr>
              <w:spacing w:after="120" w:line="276" w:lineRule="auto"/>
              <w:rPr>
                <w:rFonts w:ascii="Calibri" w:hAnsi="Calibri" w:eastAsia="Calibri" w:cs="Calibri"/>
                <w:sz w:val="22"/>
                <w:szCs w:val="22"/>
              </w:rPr>
            </w:pPr>
            <w:r w:rsidRPr="16908880">
              <w:rPr>
                <w:rFonts w:ascii="Calibri" w:hAnsi="Calibri" w:eastAsia="Calibri" w:cs="Calibri"/>
                <w:b/>
                <w:bCs/>
                <w:sz w:val="22"/>
                <w:szCs w:val="22"/>
                <w:lang w:val="en-AU"/>
              </w:rPr>
              <w:t>Application</w:t>
            </w:r>
          </w:p>
          <w:p w:rsidR="452F32E9" w:rsidP="452F32E9" w:rsidRDefault="452F32E9" w14:paraId="18B61785" w14:textId="2B07F685">
            <w:pPr>
              <w:spacing w:after="120" w:line="276" w:lineRule="auto"/>
              <w:rPr>
                <w:rFonts w:ascii="Calibri" w:hAnsi="Calibri" w:eastAsia="Calibri" w:cs="Calibri"/>
                <w:sz w:val="22"/>
                <w:szCs w:val="22"/>
              </w:rPr>
            </w:pP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41549896" w14:textId="41560A3E">
            <w:pPr>
              <w:spacing w:after="120" w:line="276" w:lineRule="auto"/>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This unit describes the skills and knowledge required to receive specimens, complete the administrative process </w:t>
            </w:r>
            <w:r w:rsidRPr="00410079">
              <w:rPr>
                <w:rFonts w:ascii="Calibri" w:hAnsi="Calibri" w:eastAsia="Calibri" w:cs="Calibri"/>
                <w:color w:val="000000" w:themeColor="text1"/>
                <w:sz w:val="22"/>
                <w:szCs w:val="22"/>
              </w:rPr>
              <w:t>to prepare s</w:t>
            </w:r>
            <w:r w:rsidRPr="00410079">
              <w:rPr>
                <w:rFonts w:ascii="Calibri" w:hAnsi="Calibri"/>
                <w:color w:val="000000" w:themeColor="text1"/>
                <w:sz w:val="22"/>
                <w:szCs w:val="22"/>
              </w:rPr>
              <w:t xml:space="preserve">pecimens </w:t>
            </w:r>
            <w:r w:rsidRPr="00410079">
              <w:rPr>
                <w:rFonts w:ascii="Calibri" w:hAnsi="Calibri" w:eastAsia="Calibri" w:cs="Calibri"/>
                <w:color w:val="000000" w:themeColor="text1"/>
                <w:sz w:val="22"/>
                <w:szCs w:val="22"/>
              </w:rPr>
              <w:t xml:space="preserve">for pathology </w:t>
            </w:r>
            <w:r w:rsidRPr="16908880">
              <w:rPr>
                <w:rFonts w:ascii="Calibri" w:hAnsi="Calibri" w:eastAsia="Calibri" w:cs="Calibri"/>
                <w:color w:val="000000" w:themeColor="text1"/>
                <w:sz w:val="22"/>
                <w:szCs w:val="22"/>
              </w:rPr>
              <w:t>testing, and dispatch specimens. This unit does not cover the dispatch of dangerous goods or the transport of specimens to external facilities.</w:t>
            </w:r>
          </w:p>
          <w:p w:rsidR="452F32E9" w:rsidP="452F32E9" w:rsidRDefault="452F32E9" w14:paraId="0DCF83CB" w14:textId="2E9722E0">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This unit applies to individuals working in specimen reception roles in laboratories and pathology collectors and assistants in collection centres.</w:t>
            </w:r>
          </w:p>
          <w:p w:rsidR="452F32E9" w:rsidP="452F32E9" w:rsidRDefault="452F32E9" w14:paraId="00390ABA" w14:textId="7B7CAF49">
            <w:pPr>
              <w:spacing w:before="120" w:after="120"/>
              <w:rPr>
                <w:rFonts w:ascii="Calibri" w:hAnsi="Calibri" w:eastAsia="Calibri" w:cs="Calibri"/>
                <w:color w:val="000000" w:themeColor="text1"/>
                <w:sz w:val="22"/>
                <w:szCs w:val="22"/>
              </w:rPr>
            </w:pPr>
            <w:r w:rsidRPr="16908880">
              <w:rPr>
                <w:rFonts w:ascii="Calibri" w:hAnsi="Calibri" w:eastAsia="Calibri" w:cs="Calibri"/>
                <w:i/>
                <w:iCs/>
                <w:color w:val="000000" w:themeColor="text1"/>
                <w:sz w:val="22"/>
                <w:szCs w:val="22"/>
              </w:rPr>
              <w:t xml:space="preserve">The skills in this unit must be applied in </w:t>
            </w:r>
            <w:r w:rsidRPr="00410079">
              <w:rPr>
                <w:rFonts w:ascii="Calibri" w:hAnsi="Calibri" w:eastAsia="Calibri" w:cs="Calibri"/>
                <w:i/>
                <w:iCs/>
                <w:color w:val="000000" w:themeColor="text1"/>
                <w:sz w:val="22"/>
                <w:szCs w:val="22"/>
              </w:rPr>
              <w:t xml:space="preserve">accordance with </w:t>
            </w:r>
            <w:r w:rsidRPr="00410079">
              <w:rPr>
                <w:rFonts w:ascii="Calibri" w:hAnsi="Calibri"/>
                <w:i/>
                <w:iCs/>
                <w:color w:val="000000" w:themeColor="text1"/>
                <w:sz w:val="22"/>
                <w:szCs w:val="22"/>
              </w:rPr>
              <w:t xml:space="preserve">current </w:t>
            </w:r>
            <w:r w:rsidRPr="16908880">
              <w:rPr>
                <w:rFonts w:ascii="Calibri" w:hAnsi="Calibri" w:eastAsia="Calibri" w:cs="Calibri"/>
                <w:i/>
                <w:iCs/>
                <w:color w:val="000000" w:themeColor="text1"/>
                <w:sz w:val="22"/>
                <w:szCs w:val="22"/>
              </w:rPr>
              <w:t>Commonwealth and State/Territory legislation, Australian/New Zealand standards and industry codes of practice.</w:t>
            </w:r>
          </w:p>
          <w:p w:rsidR="452F32E9" w:rsidP="452F32E9" w:rsidRDefault="452F32E9" w14:paraId="0F5E9715" w14:textId="32963124">
            <w:pPr>
              <w:spacing w:after="120" w:line="276" w:lineRule="auto"/>
              <w:rPr>
                <w:rFonts w:ascii="Calibri" w:hAnsi="Calibri" w:eastAsia="Calibri" w:cs="Calibri"/>
                <w:sz w:val="22"/>
                <w:szCs w:val="22"/>
              </w:rPr>
            </w:pPr>
            <w:r w:rsidRPr="16908880">
              <w:rPr>
                <w:rFonts w:ascii="Calibri" w:hAnsi="Calibri" w:eastAsia="Calibri" w:cs="Calibri"/>
                <w:i/>
                <w:iCs/>
                <w:sz w:val="22"/>
                <w:szCs w:val="22"/>
                <w:lang w:val="en-AU"/>
              </w:rPr>
              <w:t>No</w:t>
            </w:r>
            <w:r w:rsidR="00410079">
              <w:rPr>
                <w:rFonts w:ascii="Calibri" w:hAnsi="Calibri" w:eastAsia="Calibri" w:cs="Calibri"/>
                <w:i/>
                <w:iCs/>
                <w:sz w:val="22"/>
                <w:szCs w:val="22"/>
                <w:lang w:val="en-AU"/>
              </w:rPr>
              <w:t xml:space="preserve"> occupational</w:t>
            </w:r>
            <w:r w:rsidRPr="16908880">
              <w:rPr>
                <w:rFonts w:ascii="Calibri" w:hAnsi="Calibri" w:eastAsia="Calibri" w:cs="Calibri"/>
                <w:i/>
                <w:iCs/>
                <w:sz w:val="22"/>
                <w:szCs w:val="22"/>
                <w:lang w:val="en-AU"/>
              </w:rPr>
              <w:t xml:space="preserve"> licensing</w:t>
            </w:r>
            <w:r w:rsidRPr="16908880" w:rsidR="4C97F7D8">
              <w:rPr>
                <w:rFonts w:ascii="Calibri" w:hAnsi="Calibri" w:eastAsia="Calibri" w:cs="Calibri"/>
                <w:i/>
                <w:iCs/>
                <w:sz w:val="22"/>
                <w:szCs w:val="22"/>
                <w:lang w:val="en-AU"/>
              </w:rPr>
              <w:t xml:space="preserve"> </w:t>
            </w:r>
            <w:r w:rsidRPr="16908880">
              <w:rPr>
                <w:rFonts w:ascii="Calibri" w:hAnsi="Calibri" w:eastAsia="Calibri" w:cs="Calibri"/>
                <w:i/>
                <w:iCs/>
                <w:sz w:val="22"/>
                <w:szCs w:val="22"/>
                <w:lang w:val="en-AU"/>
              </w:rPr>
              <w:t>or certification requirements apply to this unit at the time of publication.</w:t>
            </w:r>
          </w:p>
        </w:tc>
      </w:tr>
      <w:tr w:rsidR="452F32E9" w:rsidTr="68F57664" w14:paraId="4BC58D84"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1E818410" w14:textId="6A0779AF">
            <w:pPr>
              <w:spacing w:after="120" w:line="276" w:lineRule="auto"/>
              <w:rPr>
                <w:rFonts w:ascii="Calibri" w:hAnsi="Calibri" w:eastAsia="Calibri" w:cs="Calibri"/>
                <w:sz w:val="22"/>
                <w:szCs w:val="22"/>
              </w:rPr>
            </w:pPr>
            <w:r w:rsidRPr="16908880">
              <w:rPr>
                <w:rFonts w:ascii="Calibri" w:hAnsi="Calibri" w:eastAsia="Calibri" w:cs="Calibri"/>
                <w:b/>
                <w:bCs/>
                <w:sz w:val="22"/>
                <w:szCs w:val="22"/>
                <w:lang w:val="en-AU"/>
              </w:rPr>
              <w:t>Pre-requisite unit</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Pr="00410079" w:rsidR="452F32E9" w:rsidP="16908880" w:rsidRDefault="452F32E9" w14:paraId="4959B695" w14:textId="33A6FCB2">
            <w:pPr>
              <w:spacing w:after="120" w:line="276" w:lineRule="auto"/>
              <w:rPr>
                <w:rFonts w:ascii="Calibri" w:hAnsi="Calibri"/>
                <w:sz w:val="22"/>
                <w:szCs w:val="22"/>
              </w:rPr>
            </w:pPr>
            <w:r w:rsidRPr="16908880">
              <w:rPr>
                <w:rFonts w:ascii="Calibri" w:hAnsi="Calibri" w:eastAsia="Calibri" w:cs="Calibri"/>
                <w:sz w:val="22"/>
                <w:szCs w:val="22"/>
                <w:lang w:val="en-AU"/>
              </w:rPr>
              <w:t>Nil</w:t>
            </w:r>
          </w:p>
        </w:tc>
      </w:tr>
      <w:tr w:rsidR="452F32E9" w:rsidTr="68F57664" w14:paraId="4A4696A9"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7FEF8D16" w14:textId="435C175B">
            <w:pPr>
              <w:spacing w:after="120" w:line="276" w:lineRule="auto"/>
              <w:rPr>
                <w:rFonts w:ascii="Calibri" w:hAnsi="Calibri" w:eastAsia="Calibri" w:cs="Calibri"/>
                <w:sz w:val="22"/>
                <w:szCs w:val="22"/>
              </w:rPr>
            </w:pPr>
            <w:r w:rsidRPr="16908880">
              <w:rPr>
                <w:rFonts w:ascii="Calibri" w:hAnsi="Calibri" w:eastAsia="Calibri" w:cs="Calibri"/>
                <w:b/>
                <w:bCs/>
                <w:sz w:val="22"/>
                <w:szCs w:val="22"/>
                <w:lang w:val="en-AU"/>
              </w:rPr>
              <w:t>Competency field</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2A6D7EC" w14:paraId="59EF3723" w14:textId="1BA31288">
            <w:pPr>
              <w:spacing w:after="120" w:line="276" w:lineRule="auto"/>
              <w:rPr>
                <w:rFonts w:ascii="Calibri" w:hAnsi="Calibri" w:eastAsia="Calibri" w:cs="Calibri"/>
                <w:sz w:val="22"/>
                <w:szCs w:val="22"/>
              </w:rPr>
            </w:pPr>
            <w:r w:rsidRPr="0AB4327F">
              <w:rPr>
                <w:rFonts w:ascii="Calibri" w:hAnsi="Calibri" w:eastAsia="Calibri" w:cs="Calibri"/>
                <w:sz w:val="22"/>
                <w:szCs w:val="22"/>
              </w:rPr>
              <w:t>N/A</w:t>
            </w:r>
          </w:p>
        </w:tc>
      </w:tr>
      <w:tr w:rsidR="452F32E9" w:rsidTr="68F57664" w14:paraId="534080A5"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Pr="003D1545" w:rsidR="452F32E9" w:rsidP="452F32E9" w:rsidRDefault="452F32E9" w14:paraId="34DADEA1" w14:textId="60333B94">
            <w:pPr>
              <w:spacing w:after="120" w:line="276" w:lineRule="auto"/>
              <w:rPr>
                <w:rFonts w:ascii="Calibri" w:hAnsi="Calibri" w:eastAsia="Calibri" w:cs="Calibri"/>
                <w:color w:val="000000" w:themeColor="text1"/>
                <w:sz w:val="22"/>
                <w:szCs w:val="22"/>
              </w:rPr>
            </w:pPr>
            <w:r w:rsidRPr="003D1545">
              <w:rPr>
                <w:rFonts w:ascii="Calibri" w:hAnsi="Calibri" w:eastAsia="Calibri" w:cs="Calibri"/>
                <w:b/>
                <w:bCs/>
                <w:color w:val="000000" w:themeColor="text1"/>
                <w:sz w:val="22"/>
                <w:szCs w:val="22"/>
                <w:lang w:val="en-AU"/>
              </w:rPr>
              <w:t>Unit sector</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Pr="003D1545" w:rsidR="452F32E9" w:rsidP="0AB4327F" w:rsidRDefault="4334168B" w14:paraId="6AA60B09" w14:textId="07CE9B1A">
            <w:pPr>
              <w:spacing w:after="120" w:line="276" w:lineRule="auto"/>
              <w:rPr>
                <w:rFonts w:ascii="Calibri" w:hAnsi="Calibri"/>
                <w:color w:val="000000" w:themeColor="text1"/>
                <w:sz w:val="22"/>
                <w:szCs w:val="22"/>
              </w:rPr>
            </w:pPr>
            <w:r w:rsidRPr="003D1545">
              <w:rPr>
                <w:rFonts w:ascii="Calibri" w:hAnsi="Calibri"/>
                <w:color w:val="000000" w:themeColor="text1"/>
                <w:sz w:val="22"/>
                <w:szCs w:val="22"/>
              </w:rPr>
              <w:t>Pathology</w:t>
            </w:r>
          </w:p>
        </w:tc>
      </w:tr>
      <w:tr w:rsidR="452F32E9" w:rsidTr="68F57664" w14:paraId="3D722B49"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66858E9F" w14:textId="1CAD602A">
            <w:pPr>
              <w:spacing w:after="120" w:line="276" w:lineRule="auto"/>
              <w:rPr>
                <w:rFonts w:ascii="Calibri" w:hAnsi="Calibri" w:eastAsia="Calibri" w:cs="Calibri"/>
                <w:sz w:val="22"/>
                <w:szCs w:val="22"/>
              </w:rPr>
            </w:pPr>
            <w:r w:rsidRPr="16908880">
              <w:rPr>
                <w:rFonts w:ascii="Calibri" w:hAnsi="Calibri" w:eastAsia="Calibri" w:cs="Calibri"/>
                <w:b/>
                <w:bCs/>
                <w:sz w:val="22"/>
                <w:szCs w:val="22"/>
                <w:lang w:val="en-AU"/>
              </w:rPr>
              <w:t>Elements</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2F1FC54A" w14:textId="7C1EE454">
            <w:pPr>
              <w:spacing w:after="120" w:line="276" w:lineRule="auto"/>
              <w:rPr>
                <w:rFonts w:ascii="Calibri" w:hAnsi="Calibri" w:eastAsia="Calibri" w:cs="Calibri"/>
                <w:sz w:val="22"/>
                <w:szCs w:val="22"/>
              </w:rPr>
            </w:pPr>
            <w:r w:rsidRPr="16908880">
              <w:rPr>
                <w:rFonts w:ascii="Calibri" w:hAnsi="Calibri" w:eastAsia="Calibri" w:cs="Calibri"/>
                <w:b/>
                <w:bCs/>
                <w:sz w:val="22"/>
                <w:szCs w:val="22"/>
                <w:lang w:val="en-AU"/>
              </w:rPr>
              <w:t>Performance criteria</w:t>
            </w:r>
          </w:p>
        </w:tc>
      </w:tr>
      <w:tr w:rsidR="452F32E9" w:rsidTr="68F57664" w14:paraId="0F6ECDC3"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14C21E01" w14:textId="4DFA9DF1">
            <w:pPr>
              <w:spacing w:after="120" w:line="276" w:lineRule="auto"/>
              <w:rPr>
                <w:rFonts w:ascii="Calibri" w:hAnsi="Calibri" w:eastAsia="Calibri" w:cs="Calibri"/>
                <w:sz w:val="22"/>
                <w:szCs w:val="22"/>
              </w:rPr>
            </w:pPr>
            <w:r w:rsidRPr="16908880">
              <w:rPr>
                <w:rFonts w:ascii="Calibri" w:hAnsi="Calibri" w:eastAsia="Calibri" w:cs="Calibri"/>
                <w:sz w:val="22"/>
                <w:szCs w:val="22"/>
                <w:lang w:val="en-AU"/>
              </w:rPr>
              <w:t>Elements describe the essential outcomes.</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02714B63" w14:textId="3CB952A0">
            <w:pPr>
              <w:spacing w:after="120" w:line="276" w:lineRule="auto"/>
              <w:rPr>
                <w:rFonts w:ascii="Calibri" w:hAnsi="Calibri" w:eastAsia="Calibri" w:cs="Calibri"/>
                <w:sz w:val="22"/>
                <w:szCs w:val="22"/>
              </w:rPr>
            </w:pPr>
            <w:r w:rsidRPr="16908880">
              <w:rPr>
                <w:rFonts w:ascii="Calibri" w:hAnsi="Calibri" w:eastAsia="Calibri" w:cs="Calibri"/>
                <w:sz w:val="22"/>
                <w:szCs w:val="22"/>
                <w:lang w:val="en-AU"/>
              </w:rPr>
              <w:t xml:space="preserve">Performance criteria describe the performance needed to demonstrate achievement of the element. </w:t>
            </w:r>
          </w:p>
        </w:tc>
      </w:tr>
      <w:tr w:rsidR="452F32E9" w:rsidTr="68F57664" w14:paraId="2690E729"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7DB780A7" w14:textId="7A3FCF50">
            <w:pPr>
              <w:spacing w:after="120" w:line="276" w:lineRule="auto"/>
              <w:rPr>
                <w:rFonts w:ascii="Calibri" w:hAnsi="Calibri" w:eastAsia="Calibri" w:cs="Calibri"/>
                <w:sz w:val="22"/>
                <w:szCs w:val="22"/>
              </w:rPr>
            </w:pPr>
            <w:r w:rsidRPr="16908880">
              <w:rPr>
                <w:rFonts w:ascii="Calibri" w:hAnsi="Calibri" w:eastAsia="Calibri" w:cs="Calibri"/>
                <w:sz w:val="22"/>
                <w:szCs w:val="22"/>
                <w:lang w:val="en-AU"/>
              </w:rPr>
              <w:t>1. Receive specimens</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097AF042" w14:textId="2D2C7B1A">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1.1 Receive and process specimens and </w:t>
            </w:r>
            <w:r w:rsidRPr="003D1545">
              <w:rPr>
                <w:rFonts w:ascii="Calibri" w:hAnsi="Calibri" w:eastAsia="Calibri" w:cs="Calibri"/>
                <w:color w:val="000000" w:themeColor="text1"/>
                <w:sz w:val="22"/>
                <w:szCs w:val="22"/>
              </w:rPr>
              <w:t xml:space="preserve">requests </w:t>
            </w:r>
            <w:r w:rsidRPr="003D1545">
              <w:rPr>
                <w:rFonts w:ascii="Calibri" w:hAnsi="Calibri"/>
                <w:color w:val="000000" w:themeColor="text1"/>
                <w:sz w:val="22"/>
                <w:szCs w:val="22"/>
              </w:rPr>
              <w:t xml:space="preserve">according </w:t>
            </w:r>
            <w:r w:rsidRPr="003D1545">
              <w:rPr>
                <w:rFonts w:ascii="Calibri" w:hAnsi="Calibri" w:eastAsia="Calibri" w:cs="Calibri"/>
                <w:color w:val="000000" w:themeColor="text1"/>
                <w:sz w:val="22"/>
                <w:szCs w:val="22"/>
              </w:rPr>
              <w:t>to organisation</w:t>
            </w:r>
            <w:r w:rsidRPr="003D1545">
              <w:rPr>
                <w:rFonts w:ascii="Calibri" w:hAnsi="Calibri"/>
                <w:color w:val="000000" w:themeColor="text1"/>
                <w:sz w:val="22"/>
                <w:szCs w:val="22"/>
              </w:rPr>
              <w:t>al</w:t>
            </w:r>
            <w:r w:rsidRPr="003D1545" w:rsidR="00AC317F">
              <w:rPr>
                <w:rFonts w:ascii="Calibri" w:hAnsi="Calibri"/>
                <w:color w:val="000000" w:themeColor="text1"/>
                <w:sz w:val="22"/>
                <w:szCs w:val="22"/>
              </w:rPr>
              <w:t xml:space="preserve"> </w:t>
            </w:r>
            <w:r w:rsidRPr="003D1545">
              <w:rPr>
                <w:rFonts w:ascii="Calibri" w:hAnsi="Calibri" w:eastAsia="Calibri" w:cs="Calibri"/>
                <w:color w:val="000000" w:themeColor="text1"/>
                <w:sz w:val="22"/>
                <w:szCs w:val="22"/>
              </w:rPr>
              <w:t>procedures</w:t>
            </w:r>
          </w:p>
          <w:p w:rsidRPr="00410079" w:rsidR="452F32E9" w:rsidP="16908880" w:rsidRDefault="452F32E9" w14:paraId="2EFB8C33" w14:textId="7B54D0F6">
            <w:pPr>
              <w:spacing w:before="120" w:after="120"/>
              <w:rPr>
                <w:rFonts w:ascii="Calibri" w:hAnsi="Calibri"/>
                <w:color w:val="D13438"/>
                <w:sz w:val="22"/>
                <w:szCs w:val="22"/>
              </w:rPr>
            </w:pPr>
            <w:r w:rsidRPr="16908880">
              <w:rPr>
                <w:rFonts w:ascii="Calibri" w:hAnsi="Calibri" w:eastAsia="Calibri" w:cs="Calibri"/>
                <w:color w:val="000000" w:themeColor="text1"/>
                <w:sz w:val="22"/>
                <w:szCs w:val="22"/>
              </w:rPr>
              <w:t>1</w:t>
            </w:r>
            <w:r w:rsidRPr="003D1545">
              <w:rPr>
                <w:rFonts w:ascii="Calibri" w:hAnsi="Calibri" w:eastAsia="Calibri" w:cs="Calibri"/>
                <w:color w:val="000000" w:themeColor="text1"/>
                <w:sz w:val="22"/>
                <w:szCs w:val="22"/>
              </w:rPr>
              <w:t>.2 Review pathology request form</w:t>
            </w:r>
            <w:r w:rsidRPr="003D1545">
              <w:rPr>
                <w:rFonts w:ascii="Calibri" w:hAnsi="Calibri"/>
                <w:color w:val="000000" w:themeColor="text1"/>
                <w:sz w:val="22"/>
                <w:szCs w:val="22"/>
              </w:rPr>
              <w:t xml:space="preserve">, </w:t>
            </w:r>
            <w:r w:rsidRPr="003D1545">
              <w:rPr>
                <w:rFonts w:ascii="Calibri" w:hAnsi="Calibri" w:eastAsia="Calibri" w:cs="Calibri"/>
                <w:color w:val="000000" w:themeColor="text1"/>
                <w:sz w:val="22"/>
                <w:szCs w:val="22"/>
              </w:rPr>
              <w:t xml:space="preserve">and </w:t>
            </w:r>
            <w:r w:rsidRPr="003D1545">
              <w:rPr>
                <w:rFonts w:ascii="Calibri" w:hAnsi="Calibri"/>
                <w:color w:val="000000" w:themeColor="text1"/>
                <w:sz w:val="22"/>
                <w:szCs w:val="22"/>
              </w:rPr>
              <w:t>confirm</w:t>
            </w:r>
            <w:r w:rsidRPr="003D1545">
              <w:rPr>
                <w:rFonts w:ascii="Calibri" w:hAnsi="Calibri" w:eastAsia="Calibri" w:cs="Calibri"/>
                <w:color w:val="000000" w:themeColor="text1"/>
                <w:sz w:val="22"/>
                <w:szCs w:val="22"/>
              </w:rPr>
              <w:t xml:space="preserve"> adequate labelling according to organisation</w:t>
            </w:r>
            <w:r w:rsidRPr="003D1545">
              <w:rPr>
                <w:rFonts w:ascii="Calibri" w:hAnsi="Calibri"/>
                <w:color w:val="000000" w:themeColor="text1"/>
                <w:sz w:val="22"/>
                <w:szCs w:val="22"/>
              </w:rPr>
              <w:t>al</w:t>
            </w:r>
            <w:r w:rsidRPr="003D1545">
              <w:rPr>
                <w:rFonts w:ascii="Calibri" w:hAnsi="Calibri" w:eastAsia="Calibri" w:cs="Calibri"/>
                <w:color w:val="000000" w:themeColor="text1"/>
                <w:sz w:val="22"/>
                <w:szCs w:val="22"/>
              </w:rPr>
              <w:t xml:space="preserve"> </w:t>
            </w:r>
            <w:r w:rsidRPr="003D1545">
              <w:rPr>
                <w:rFonts w:ascii="Calibri" w:hAnsi="Calibri"/>
                <w:color w:val="000000" w:themeColor="text1"/>
                <w:sz w:val="22"/>
                <w:szCs w:val="22"/>
              </w:rPr>
              <w:t xml:space="preserve">procedures </w:t>
            </w:r>
          </w:p>
          <w:p w:rsidRPr="00102528" w:rsidR="452F32E9" w:rsidP="16908880" w:rsidRDefault="452F32E9" w14:paraId="6D65D119" w14:textId="4EC89544">
            <w:pPr>
              <w:spacing w:before="120" w:after="120"/>
              <w:rPr>
                <w:rFonts w:ascii="Calibri" w:hAnsi="Calibri"/>
                <w:color w:val="000000" w:themeColor="text1"/>
                <w:sz w:val="22"/>
                <w:szCs w:val="22"/>
              </w:rPr>
            </w:pPr>
            <w:r w:rsidRPr="00102528">
              <w:rPr>
                <w:rFonts w:ascii="Calibri" w:hAnsi="Calibri" w:eastAsia="Calibri" w:cs="Calibri"/>
                <w:color w:val="000000" w:themeColor="text1"/>
                <w:sz w:val="22"/>
                <w:szCs w:val="22"/>
              </w:rPr>
              <w:lastRenderedPageBreak/>
              <w:t>1.3 Confirm suitability of specimens for requested tests according</w:t>
            </w:r>
            <w:r w:rsidRPr="00102528">
              <w:rPr>
                <w:rFonts w:ascii="Calibri" w:hAnsi="Calibri"/>
                <w:color w:val="000000" w:themeColor="text1"/>
                <w:sz w:val="22"/>
                <w:szCs w:val="22"/>
              </w:rPr>
              <w:t xml:space="preserve"> to organisational procedures</w:t>
            </w:r>
          </w:p>
          <w:p w:rsidR="452F32E9" w:rsidP="452F32E9" w:rsidRDefault="452F32E9" w14:paraId="33B39374" w14:textId="38F89A3F">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1.4 Reject specimens if necessary and complete documentation in accordance with </w:t>
            </w:r>
            <w:r w:rsidRPr="00102528">
              <w:rPr>
                <w:rFonts w:ascii="Calibri" w:hAnsi="Calibri" w:eastAsia="Calibri" w:cs="Calibri"/>
                <w:color w:val="000000" w:themeColor="text1"/>
                <w:sz w:val="22"/>
                <w:szCs w:val="22"/>
              </w:rPr>
              <w:t>organisation</w:t>
            </w:r>
            <w:r w:rsidRPr="00102528">
              <w:rPr>
                <w:rFonts w:ascii="Calibri" w:hAnsi="Calibri"/>
                <w:color w:val="000000" w:themeColor="text1"/>
                <w:sz w:val="22"/>
                <w:szCs w:val="22"/>
              </w:rPr>
              <w:t>al</w:t>
            </w:r>
            <w:r w:rsidRPr="00102528" w:rsidR="00AC317F">
              <w:rPr>
                <w:rFonts w:ascii="Calibri" w:hAnsi="Calibri"/>
                <w:color w:val="000000" w:themeColor="text1"/>
                <w:sz w:val="22"/>
                <w:szCs w:val="22"/>
              </w:rPr>
              <w:t xml:space="preserve"> </w:t>
            </w:r>
            <w:r w:rsidRPr="00102528">
              <w:rPr>
                <w:rFonts w:ascii="Calibri" w:hAnsi="Calibri" w:eastAsia="Calibri" w:cs="Calibri"/>
                <w:color w:val="000000" w:themeColor="text1"/>
                <w:sz w:val="22"/>
                <w:szCs w:val="22"/>
              </w:rPr>
              <w:t xml:space="preserve">procedures </w:t>
            </w:r>
          </w:p>
          <w:p w:rsidR="452F32E9" w:rsidP="452F32E9" w:rsidRDefault="452F32E9" w14:paraId="030AD9C0" w14:textId="5229ED87">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1.5 Notify or consult with senior staff members as required</w:t>
            </w:r>
          </w:p>
          <w:p w:rsidRPr="00410079" w:rsidR="452F32E9" w:rsidP="16908880" w:rsidRDefault="452F32E9" w14:paraId="59A7A034" w14:textId="344240EC">
            <w:pPr>
              <w:spacing w:after="120" w:line="276" w:lineRule="auto"/>
              <w:rPr>
                <w:rFonts w:ascii="Calibri" w:hAnsi="Calibri"/>
                <w:color w:val="000000" w:themeColor="text1"/>
                <w:sz w:val="22"/>
                <w:szCs w:val="22"/>
              </w:rPr>
            </w:pPr>
            <w:r w:rsidRPr="16908880">
              <w:rPr>
                <w:rFonts w:ascii="Calibri" w:hAnsi="Calibri" w:eastAsia="Calibri" w:cs="Calibri"/>
                <w:color w:val="000000" w:themeColor="text1"/>
                <w:sz w:val="22"/>
                <w:szCs w:val="22"/>
              </w:rPr>
              <w:t xml:space="preserve">1.6 Follow infection control and </w:t>
            </w:r>
            <w:r w:rsidRPr="00102528">
              <w:rPr>
                <w:rFonts w:ascii="Calibri" w:hAnsi="Calibri" w:eastAsia="Calibri" w:cs="Calibri"/>
                <w:color w:val="000000" w:themeColor="text1"/>
                <w:sz w:val="22"/>
                <w:szCs w:val="22"/>
              </w:rPr>
              <w:t xml:space="preserve">workplace safety </w:t>
            </w:r>
            <w:r w:rsidRPr="00102528">
              <w:rPr>
                <w:rFonts w:ascii="Calibri" w:hAnsi="Calibri"/>
                <w:color w:val="000000" w:themeColor="text1"/>
                <w:sz w:val="22"/>
                <w:szCs w:val="22"/>
              </w:rPr>
              <w:t xml:space="preserve">policies and procedures </w:t>
            </w:r>
            <w:r w:rsidRPr="00102528">
              <w:rPr>
                <w:rFonts w:ascii="Calibri" w:hAnsi="Calibri" w:eastAsia="Calibri" w:cs="Calibri"/>
                <w:color w:val="000000" w:themeColor="text1"/>
                <w:sz w:val="22"/>
                <w:szCs w:val="22"/>
              </w:rPr>
              <w:t>relating to the safe handling of specimens</w:t>
            </w:r>
            <w:r w:rsidRPr="00102528">
              <w:rPr>
                <w:rFonts w:ascii="Calibri" w:hAnsi="Calibri"/>
                <w:color w:val="000000" w:themeColor="text1"/>
                <w:sz w:val="22"/>
                <w:szCs w:val="22"/>
              </w:rPr>
              <w:t xml:space="preserve"> and disposal of contaminated waste</w:t>
            </w:r>
          </w:p>
        </w:tc>
      </w:tr>
      <w:tr w:rsidR="452F32E9" w:rsidTr="68F57664" w14:paraId="3D022C2A"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Pr="00410079" w:rsidR="452F32E9" w:rsidP="16908880" w:rsidRDefault="452F32E9" w14:paraId="6B6CCAB3" w14:textId="420E3B5D">
            <w:pPr>
              <w:spacing w:line="276" w:lineRule="auto"/>
              <w:rPr>
                <w:rFonts w:ascii="Calibri" w:hAnsi="Calibri"/>
                <w:sz w:val="22"/>
                <w:szCs w:val="22"/>
              </w:rPr>
            </w:pPr>
            <w:r w:rsidRPr="16908880">
              <w:rPr>
                <w:rFonts w:ascii="Calibri" w:hAnsi="Calibri" w:eastAsia="Calibri" w:cs="Calibri"/>
                <w:sz w:val="22"/>
                <w:szCs w:val="22"/>
                <w:lang w:val="en-AU"/>
              </w:rPr>
              <w:lastRenderedPageBreak/>
              <w:t>2. Complete administrative processing of specimens</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1ECA469C" w14:textId="761F839B">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2.1 Label specimens and request forms with unique laboratory number or bar code label </w:t>
            </w:r>
            <w:r w:rsidRPr="00102528">
              <w:rPr>
                <w:rFonts w:ascii="Calibri" w:hAnsi="Calibri" w:eastAsia="Calibri" w:cs="Calibri"/>
                <w:color w:val="000000" w:themeColor="text1"/>
                <w:sz w:val="22"/>
                <w:szCs w:val="22"/>
              </w:rPr>
              <w:t>according</w:t>
            </w:r>
            <w:r w:rsidRPr="00102528">
              <w:rPr>
                <w:rFonts w:ascii="Calibri" w:hAnsi="Calibri"/>
                <w:color w:val="000000" w:themeColor="text1"/>
                <w:sz w:val="22"/>
                <w:szCs w:val="22"/>
              </w:rPr>
              <w:t xml:space="preserve"> to</w:t>
            </w:r>
            <w:r w:rsidRPr="00102528">
              <w:rPr>
                <w:rFonts w:ascii="Calibri" w:hAnsi="Calibri" w:eastAsia="Calibri" w:cs="Calibri"/>
                <w:color w:val="000000" w:themeColor="text1"/>
                <w:sz w:val="22"/>
                <w:szCs w:val="22"/>
              </w:rPr>
              <w:t xml:space="preserve"> organisation</w:t>
            </w:r>
            <w:r w:rsidRPr="00102528">
              <w:rPr>
                <w:rFonts w:ascii="Calibri" w:hAnsi="Calibri"/>
                <w:color w:val="000000" w:themeColor="text1"/>
                <w:sz w:val="22"/>
                <w:szCs w:val="22"/>
              </w:rPr>
              <w:t>al</w:t>
            </w:r>
            <w:r w:rsidRPr="00102528" w:rsidR="00102528">
              <w:rPr>
                <w:rFonts w:ascii="Calibri" w:hAnsi="Calibri"/>
                <w:color w:val="000000" w:themeColor="text1"/>
                <w:sz w:val="22"/>
                <w:szCs w:val="22"/>
              </w:rPr>
              <w:t xml:space="preserve"> </w:t>
            </w:r>
            <w:r w:rsidRPr="00102528">
              <w:rPr>
                <w:rFonts w:ascii="Calibri" w:hAnsi="Calibri" w:eastAsia="Calibri" w:cs="Calibri"/>
                <w:color w:val="000000" w:themeColor="text1"/>
                <w:sz w:val="22"/>
                <w:szCs w:val="22"/>
              </w:rPr>
              <w:t xml:space="preserve">procedures </w:t>
            </w:r>
          </w:p>
          <w:p w:rsidR="452F32E9" w:rsidP="452F32E9" w:rsidRDefault="452F32E9" w14:paraId="7EF68C53" w14:textId="0085246C">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2.2 Register request forms, specimen and patient information into laboratory information systems </w:t>
            </w:r>
            <w:r w:rsidRPr="00102528">
              <w:rPr>
                <w:rFonts w:ascii="Calibri" w:hAnsi="Calibri" w:eastAsia="Calibri" w:cs="Calibri"/>
                <w:color w:val="000000" w:themeColor="text1"/>
                <w:sz w:val="22"/>
                <w:szCs w:val="22"/>
              </w:rPr>
              <w:t>according</w:t>
            </w:r>
            <w:r w:rsidRPr="00102528">
              <w:rPr>
                <w:rFonts w:ascii="Calibri" w:hAnsi="Calibri"/>
                <w:color w:val="000000" w:themeColor="text1"/>
                <w:sz w:val="22"/>
                <w:szCs w:val="22"/>
              </w:rPr>
              <w:t xml:space="preserve"> to</w:t>
            </w:r>
            <w:r w:rsidRPr="00102528">
              <w:rPr>
                <w:rFonts w:ascii="Calibri" w:hAnsi="Calibri" w:eastAsia="Calibri" w:cs="Calibri"/>
                <w:color w:val="000000" w:themeColor="text1"/>
                <w:sz w:val="22"/>
                <w:szCs w:val="22"/>
              </w:rPr>
              <w:t xml:space="preserve"> organisation</w:t>
            </w:r>
            <w:r w:rsidRPr="00102528">
              <w:rPr>
                <w:rFonts w:ascii="Calibri" w:hAnsi="Calibri"/>
                <w:color w:val="000000" w:themeColor="text1"/>
                <w:sz w:val="22"/>
                <w:szCs w:val="22"/>
              </w:rPr>
              <w:t>al</w:t>
            </w:r>
            <w:r w:rsidRPr="00102528" w:rsidR="00102528">
              <w:rPr>
                <w:rFonts w:ascii="Calibri" w:hAnsi="Calibri" w:eastAsia="Calibri" w:cs="Calibri"/>
                <w:color w:val="000000" w:themeColor="text1"/>
                <w:sz w:val="22"/>
                <w:szCs w:val="22"/>
              </w:rPr>
              <w:t xml:space="preserve"> </w:t>
            </w:r>
            <w:r w:rsidRPr="00102528">
              <w:rPr>
                <w:rFonts w:ascii="Calibri" w:hAnsi="Calibri" w:eastAsia="Calibri" w:cs="Calibri"/>
                <w:color w:val="000000" w:themeColor="text1"/>
                <w:sz w:val="22"/>
                <w:szCs w:val="22"/>
              </w:rPr>
              <w:t>procedures</w:t>
            </w:r>
          </w:p>
          <w:p w:rsidR="452F32E9" w:rsidP="452F32E9" w:rsidRDefault="452F32E9" w14:paraId="01A329BF" w14:textId="237CB512">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2.3 </w:t>
            </w:r>
            <w:r w:rsidRPr="00102528" w:rsidR="30B0BAB5">
              <w:rPr>
                <w:rFonts w:ascii="Calibri" w:hAnsi="Calibri"/>
                <w:color w:val="000000" w:themeColor="text1"/>
                <w:sz w:val="22"/>
                <w:szCs w:val="22"/>
              </w:rPr>
              <w:t xml:space="preserve">Complete administrative </w:t>
            </w:r>
            <w:r w:rsidRPr="00102528">
              <w:rPr>
                <w:rFonts w:ascii="Calibri" w:hAnsi="Calibri" w:eastAsia="Calibri" w:cs="Calibri"/>
                <w:color w:val="000000" w:themeColor="text1"/>
                <w:sz w:val="22"/>
                <w:szCs w:val="22"/>
              </w:rPr>
              <w:t xml:space="preserve">documentation </w:t>
            </w:r>
            <w:r w:rsidRPr="00102528">
              <w:rPr>
                <w:rFonts w:ascii="Calibri" w:hAnsi="Calibri"/>
                <w:color w:val="000000" w:themeColor="text1"/>
                <w:sz w:val="22"/>
                <w:szCs w:val="22"/>
              </w:rPr>
              <w:t xml:space="preserve">according to </w:t>
            </w:r>
            <w:r w:rsidRPr="00102528">
              <w:rPr>
                <w:rFonts w:ascii="Calibri" w:hAnsi="Calibri" w:eastAsia="Calibri" w:cs="Calibri"/>
                <w:color w:val="000000" w:themeColor="text1"/>
                <w:sz w:val="22"/>
                <w:szCs w:val="22"/>
              </w:rPr>
              <w:t>organisation</w:t>
            </w:r>
            <w:r w:rsidRPr="00102528">
              <w:rPr>
                <w:rFonts w:ascii="Calibri" w:hAnsi="Calibri"/>
                <w:color w:val="000000" w:themeColor="text1"/>
                <w:sz w:val="22"/>
                <w:szCs w:val="22"/>
              </w:rPr>
              <w:t xml:space="preserve">al </w:t>
            </w:r>
            <w:r w:rsidRPr="00102528">
              <w:rPr>
                <w:rFonts w:ascii="Calibri" w:hAnsi="Calibri" w:eastAsia="Calibri" w:cs="Calibri"/>
                <w:color w:val="000000" w:themeColor="text1"/>
                <w:sz w:val="22"/>
                <w:szCs w:val="22"/>
              </w:rPr>
              <w:t>procedures</w:t>
            </w:r>
          </w:p>
        </w:tc>
      </w:tr>
      <w:tr w:rsidR="452F32E9" w:rsidTr="68F57664" w14:paraId="2F149869"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Pr="00410079" w:rsidR="452F32E9" w:rsidP="16908880" w:rsidRDefault="452F32E9" w14:paraId="11F41092" w14:textId="576595F1">
            <w:pPr>
              <w:spacing w:line="276" w:lineRule="auto"/>
              <w:rPr>
                <w:rFonts w:ascii="Calibri" w:hAnsi="Calibri"/>
                <w:sz w:val="22"/>
                <w:szCs w:val="22"/>
              </w:rPr>
            </w:pPr>
            <w:r w:rsidRPr="16908880">
              <w:rPr>
                <w:rFonts w:ascii="Calibri" w:hAnsi="Calibri" w:eastAsia="Calibri" w:cs="Calibri"/>
                <w:sz w:val="22"/>
                <w:szCs w:val="22"/>
                <w:lang w:val="en-AU"/>
              </w:rPr>
              <w:t>3. Prepare specimens</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17C714B6" w14:textId="3379C8EF">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3.1 Confirm requirements for specimen processing </w:t>
            </w:r>
            <w:r w:rsidRPr="00102528">
              <w:rPr>
                <w:rFonts w:ascii="Calibri" w:hAnsi="Calibri"/>
                <w:color w:val="000000" w:themeColor="text1"/>
                <w:sz w:val="22"/>
                <w:szCs w:val="22"/>
              </w:rPr>
              <w:t xml:space="preserve">according to </w:t>
            </w:r>
            <w:r w:rsidRPr="00102528">
              <w:rPr>
                <w:rFonts w:ascii="Calibri" w:hAnsi="Calibri" w:eastAsia="Calibri" w:cs="Calibri"/>
                <w:color w:val="000000" w:themeColor="text1"/>
                <w:sz w:val="22"/>
                <w:szCs w:val="22"/>
              </w:rPr>
              <w:t>organisation</w:t>
            </w:r>
            <w:r w:rsidRPr="00102528" w:rsidR="46AFCFE9">
              <w:rPr>
                <w:rFonts w:ascii="Calibri" w:hAnsi="Calibri" w:eastAsia="Calibri" w:cs="Calibri"/>
                <w:color w:val="000000" w:themeColor="text1"/>
                <w:sz w:val="22"/>
                <w:szCs w:val="22"/>
              </w:rPr>
              <w:t>al</w:t>
            </w:r>
            <w:r w:rsidRPr="00102528">
              <w:rPr>
                <w:rFonts w:ascii="Calibri" w:hAnsi="Calibri" w:eastAsia="Calibri" w:cs="Calibri"/>
                <w:color w:val="000000" w:themeColor="text1"/>
                <w:sz w:val="22"/>
                <w:szCs w:val="22"/>
              </w:rPr>
              <w:t xml:space="preserve"> procedures </w:t>
            </w:r>
          </w:p>
          <w:p w:rsidR="452F32E9" w:rsidP="452F32E9" w:rsidRDefault="452F32E9" w14:paraId="609E53DE" w14:textId="6071BC7E">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3.2 Perform </w:t>
            </w:r>
            <w:r w:rsidRPr="00102528">
              <w:rPr>
                <w:rFonts w:ascii="Calibri" w:hAnsi="Calibri" w:eastAsia="Calibri" w:cs="Calibri"/>
                <w:color w:val="000000" w:themeColor="text1"/>
                <w:sz w:val="22"/>
                <w:szCs w:val="22"/>
              </w:rPr>
              <w:t>separation of specimen</w:t>
            </w:r>
            <w:r w:rsidRPr="00102528">
              <w:rPr>
                <w:rFonts w:ascii="Calibri" w:hAnsi="Calibri"/>
                <w:color w:val="000000" w:themeColor="text1"/>
                <w:sz w:val="22"/>
                <w:szCs w:val="22"/>
              </w:rPr>
              <w:t xml:space="preserve"> </w:t>
            </w:r>
            <w:r w:rsidRPr="00102528">
              <w:rPr>
                <w:rFonts w:ascii="Calibri" w:hAnsi="Calibri" w:eastAsia="Calibri" w:cs="Calibri"/>
                <w:color w:val="000000" w:themeColor="text1"/>
                <w:sz w:val="22"/>
                <w:szCs w:val="22"/>
              </w:rPr>
              <w:t xml:space="preserve">by centrifugation </w:t>
            </w:r>
            <w:r w:rsidRPr="00102528" w:rsidR="00102528">
              <w:rPr>
                <w:rFonts w:ascii="Calibri" w:hAnsi="Calibri" w:eastAsia="Calibri" w:cs="Calibri"/>
                <w:color w:val="000000" w:themeColor="text1"/>
                <w:sz w:val="22"/>
                <w:szCs w:val="22"/>
              </w:rPr>
              <w:t>ac</w:t>
            </w:r>
            <w:r w:rsidRPr="00102528">
              <w:rPr>
                <w:rFonts w:ascii="Calibri" w:hAnsi="Calibri" w:eastAsia="Calibri" w:cs="Calibri"/>
                <w:color w:val="000000" w:themeColor="text1"/>
                <w:sz w:val="22"/>
                <w:szCs w:val="22"/>
              </w:rPr>
              <w:t>cording</w:t>
            </w:r>
            <w:r w:rsidRPr="00102528">
              <w:rPr>
                <w:rFonts w:ascii="Calibri" w:hAnsi="Calibri"/>
                <w:color w:val="000000" w:themeColor="text1"/>
                <w:sz w:val="22"/>
                <w:szCs w:val="22"/>
              </w:rPr>
              <w:t xml:space="preserve"> to</w:t>
            </w:r>
            <w:r w:rsidRPr="00102528">
              <w:rPr>
                <w:rFonts w:ascii="Calibri" w:hAnsi="Calibri" w:eastAsia="Calibri" w:cs="Calibri"/>
                <w:color w:val="000000" w:themeColor="text1"/>
                <w:sz w:val="22"/>
                <w:szCs w:val="22"/>
              </w:rPr>
              <w:t xml:space="preserve"> test requirements and organisation</w:t>
            </w:r>
            <w:r w:rsidRPr="00102528">
              <w:rPr>
                <w:rFonts w:ascii="Calibri" w:hAnsi="Calibri"/>
                <w:color w:val="000000" w:themeColor="text1"/>
                <w:sz w:val="22"/>
                <w:szCs w:val="22"/>
              </w:rPr>
              <w:t>al</w:t>
            </w:r>
            <w:r w:rsidRPr="00102528" w:rsidR="00102528">
              <w:rPr>
                <w:rFonts w:ascii="Calibri" w:hAnsi="Calibri"/>
                <w:color w:val="000000" w:themeColor="text1"/>
                <w:sz w:val="22"/>
                <w:szCs w:val="22"/>
              </w:rPr>
              <w:t xml:space="preserve"> </w:t>
            </w:r>
            <w:r w:rsidRPr="00102528">
              <w:rPr>
                <w:rFonts w:ascii="Calibri" w:hAnsi="Calibri" w:eastAsia="Calibri" w:cs="Calibri"/>
                <w:color w:val="000000" w:themeColor="text1"/>
                <w:sz w:val="22"/>
                <w:szCs w:val="22"/>
              </w:rPr>
              <w:t>procedures</w:t>
            </w:r>
          </w:p>
          <w:p w:rsidR="452F32E9" w:rsidP="452F32E9" w:rsidRDefault="452F32E9" w14:paraId="48C55F0E" w14:textId="0659072B">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3.3 Prepare and label tubes for </w:t>
            </w:r>
            <w:r w:rsidRPr="00102528">
              <w:rPr>
                <w:rFonts w:ascii="Calibri" w:hAnsi="Calibri" w:eastAsia="Calibri" w:cs="Calibri"/>
                <w:color w:val="000000" w:themeColor="text1"/>
                <w:sz w:val="22"/>
                <w:szCs w:val="22"/>
              </w:rPr>
              <w:t xml:space="preserve">aliquoting </w:t>
            </w:r>
            <w:r w:rsidRPr="00102528">
              <w:rPr>
                <w:rFonts w:ascii="Calibri" w:hAnsi="Calibri"/>
                <w:color w:val="000000" w:themeColor="text1"/>
                <w:sz w:val="22"/>
                <w:szCs w:val="22"/>
              </w:rPr>
              <w:t xml:space="preserve">according to </w:t>
            </w:r>
            <w:r w:rsidRPr="00102528">
              <w:rPr>
                <w:rFonts w:ascii="Calibri" w:hAnsi="Calibri" w:eastAsia="Calibri" w:cs="Calibri"/>
                <w:color w:val="000000" w:themeColor="text1"/>
                <w:sz w:val="22"/>
                <w:szCs w:val="22"/>
              </w:rPr>
              <w:t>organisation</w:t>
            </w:r>
            <w:r w:rsidRPr="00102528">
              <w:rPr>
                <w:rFonts w:ascii="Calibri" w:hAnsi="Calibri"/>
                <w:color w:val="000000" w:themeColor="text1"/>
                <w:sz w:val="22"/>
                <w:szCs w:val="22"/>
              </w:rPr>
              <w:t xml:space="preserve">al </w:t>
            </w:r>
            <w:r w:rsidRPr="00102528">
              <w:rPr>
                <w:rFonts w:ascii="Calibri" w:hAnsi="Calibri" w:eastAsia="Calibri" w:cs="Calibri"/>
                <w:color w:val="000000" w:themeColor="text1"/>
                <w:sz w:val="22"/>
                <w:szCs w:val="22"/>
              </w:rPr>
              <w:t>procedures</w:t>
            </w:r>
          </w:p>
          <w:p w:rsidR="452F32E9" w:rsidP="452F32E9" w:rsidRDefault="452F32E9" w14:paraId="242533EF" w14:textId="4C8C8AA5">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3.4 Transfer </w:t>
            </w:r>
            <w:r w:rsidRPr="00102528">
              <w:rPr>
                <w:rFonts w:ascii="Calibri" w:hAnsi="Calibri" w:eastAsia="Calibri" w:cs="Calibri"/>
                <w:color w:val="000000" w:themeColor="text1"/>
                <w:sz w:val="22"/>
                <w:szCs w:val="22"/>
              </w:rPr>
              <w:t xml:space="preserve">specimen by aliquoting into appropriate tubes </w:t>
            </w:r>
            <w:r w:rsidRPr="00102528">
              <w:rPr>
                <w:rFonts w:ascii="Calibri" w:hAnsi="Calibri"/>
                <w:color w:val="000000" w:themeColor="text1"/>
                <w:sz w:val="22"/>
                <w:szCs w:val="22"/>
              </w:rPr>
              <w:t>according to</w:t>
            </w:r>
            <w:r w:rsidRPr="00102528">
              <w:rPr>
                <w:rFonts w:ascii="Calibri" w:hAnsi="Calibri" w:eastAsia="Calibri" w:cs="Calibri"/>
                <w:color w:val="000000" w:themeColor="text1"/>
                <w:sz w:val="22"/>
                <w:szCs w:val="22"/>
              </w:rPr>
              <w:t xml:space="preserve"> organisation</w:t>
            </w:r>
            <w:r w:rsidRPr="00102528">
              <w:rPr>
                <w:rFonts w:ascii="Calibri" w:hAnsi="Calibri"/>
                <w:color w:val="000000" w:themeColor="text1"/>
                <w:sz w:val="22"/>
                <w:szCs w:val="22"/>
              </w:rPr>
              <w:t>al</w:t>
            </w:r>
            <w:r w:rsidRPr="00102528" w:rsidR="00102528">
              <w:rPr>
                <w:rFonts w:ascii="Calibri" w:hAnsi="Calibri"/>
                <w:color w:val="000000" w:themeColor="text1"/>
                <w:sz w:val="22"/>
                <w:szCs w:val="22"/>
              </w:rPr>
              <w:t xml:space="preserve"> </w:t>
            </w:r>
            <w:r w:rsidRPr="00102528">
              <w:rPr>
                <w:rFonts w:ascii="Calibri" w:hAnsi="Calibri" w:eastAsia="Calibri" w:cs="Calibri"/>
                <w:color w:val="000000" w:themeColor="text1"/>
                <w:sz w:val="22"/>
                <w:szCs w:val="22"/>
              </w:rPr>
              <w:t xml:space="preserve">procedures </w:t>
            </w:r>
          </w:p>
          <w:p w:rsidR="452F32E9" w:rsidP="452F32E9" w:rsidRDefault="452F32E9" w14:paraId="6351ED6B" w14:textId="132AE4ED">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3.5 </w:t>
            </w:r>
            <w:r w:rsidRPr="00102528">
              <w:rPr>
                <w:rFonts w:ascii="Calibri" w:hAnsi="Calibri" w:eastAsia="Calibri" w:cs="Calibri"/>
                <w:color w:val="000000" w:themeColor="text1"/>
                <w:sz w:val="22"/>
                <w:szCs w:val="22"/>
              </w:rPr>
              <w:t>Sort specimen</w:t>
            </w:r>
            <w:r w:rsidRPr="00102528" w:rsidR="6DFDCD4B">
              <w:rPr>
                <w:rFonts w:ascii="Calibri" w:hAnsi="Calibri" w:eastAsia="Calibri" w:cs="Calibri"/>
                <w:color w:val="000000" w:themeColor="text1"/>
                <w:sz w:val="22"/>
                <w:szCs w:val="22"/>
              </w:rPr>
              <w:t>s</w:t>
            </w:r>
            <w:r w:rsidRPr="00102528">
              <w:rPr>
                <w:rFonts w:ascii="Calibri" w:hAnsi="Calibri" w:eastAsia="Calibri" w:cs="Calibri"/>
                <w:color w:val="000000" w:themeColor="text1"/>
                <w:sz w:val="22"/>
                <w:szCs w:val="22"/>
              </w:rPr>
              <w:t xml:space="preserve"> according to appropriate laboratory department for testing </w:t>
            </w:r>
            <w:r w:rsidRPr="00102528">
              <w:rPr>
                <w:rFonts w:ascii="Calibri" w:hAnsi="Calibri"/>
                <w:color w:val="000000" w:themeColor="text1"/>
                <w:sz w:val="22"/>
                <w:szCs w:val="22"/>
              </w:rPr>
              <w:t xml:space="preserve">according to </w:t>
            </w:r>
            <w:r w:rsidRPr="00102528">
              <w:rPr>
                <w:rFonts w:ascii="Calibri" w:hAnsi="Calibri" w:eastAsia="Calibri" w:cs="Calibri"/>
                <w:color w:val="000000" w:themeColor="text1"/>
                <w:sz w:val="22"/>
                <w:szCs w:val="22"/>
              </w:rPr>
              <w:t>organisation</w:t>
            </w:r>
            <w:r w:rsidRPr="00102528">
              <w:rPr>
                <w:rFonts w:ascii="Calibri" w:hAnsi="Calibri"/>
                <w:color w:val="000000" w:themeColor="text1"/>
                <w:sz w:val="22"/>
                <w:szCs w:val="22"/>
              </w:rPr>
              <w:t>al</w:t>
            </w:r>
            <w:r w:rsidRPr="00102528" w:rsidR="00102528">
              <w:rPr>
                <w:rFonts w:ascii="Calibri" w:hAnsi="Calibri"/>
                <w:color w:val="000000" w:themeColor="text1"/>
                <w:sz w:val="22"/>
                <w:szCs w:val="22"/>
              </w:rPr>
              <w:t xml:space="preserve"> </w:t>
            </w:r>
            <w:r w:rsidRPr="00102528">
              <w:rPr>
                <w:rFonts w:ascii="Calibri" w:hAnsi="Calibri" w:eastAsia="Calibri" w:cs="Calibri"/>
                <w:color w:val="000000" w:themeColor="text1"/>
                <w:sz w:val="22"/>
                <w:szCs w:val="22"/>
              </w:rPr>
              <w:t>procedures</w:t>
            </w:r>
          </w:p>
          <w:p w:rsidRPr="00410079" w:rsidR="452F32E9" w:rsidP="16908880" w:rsidRDefault="452F32E9" w14:paraId="45C2F753" w14:textId="447E3298">
            <w:pPr>
              <w:spacing w:before="120" w:after="120"/>
              <w:rPr>
                <w:rFonts w:ascii="Calibri" w:hAnsi="Calibri"/>
                <w:color w:val="000000" w:themeColor="text1"/>
                <w:sz w:val="22"/>
                <w:szCs w:val="22"/>
              </w:rPr>
            </w:pPr>
            <w:r w:rsidRPr="16908880">
              <w:rPr>
                <w:rFonts w:ascii="Calibri" w:hAnsi="Calibri" w:eastAsia="Calibri" w:cs="Calibri"/>
                <w:color w:val="000000" w:themeColor="text1"/>
                <w:sz w:val="22"/>
                <w:szCs w:val="22"/>
              </w:rPr>
              <w:t xml:space="preserve">3.6 Store </w:t>
            </w:r>
            <w:r w:rsidRPr="00102528">
              <w:rPr>
                <w:rFonts w:ascii="Calibri" w:hAnsi="Calibri" w:eastAsia="Calibri" w:cs="Calibri"/>
                <w:color w:val="000000" w:themeColor="text1"/>
                <w:sz w:val="22"/>
                <w:szCs w:val="22"/>
              </w:rPr>
              <w:t xml:space="preserve">specimens </w:t>
            </w:r>
            <w:r w:rsidRPr="00102528">
              <w:rPr>
                <w:rFonts w:ascii="Calibri" w:hAnsi="Calibri"/>
                <w:color w:val="000000" w:themeColor="text1"/>
                <w:sz w:val="22"/>
                <w:szCs w:val="22"/>
              </w:rPr>
              <w:t xml:space="preserve">according to </w:t>
            </w:r>
            <w:r w:rsidRPr="00102528">
              <w:rPr>
                <w:rFonts w:ascii="Calibri" w:hAnsi="Calibri" w:eastAsia="Calibri" w:cs="Calibri"/>
                <w:color w:val="000000" w:themeColor="text1"/>
                <w:sz w:val="22"/>
                <w:szCs w:val="22"/>
              </w:rPr>
              <w:t>test requirements and organisation</w:t>
            </w:r>
            <w:r w:rsidRPr="00102528">
              <w:rPr>
                <w:rFonts w:ascii="Calibri" w:hAnsi="Calibri"/>
                <w:color w:val="000000" w:themeColor="text1"/>
                <w:sz w:val="22"/>
                <w:szCs w:val="22"/>
              </w:rPr>
              <w:t>al</w:t>
            </w:r>
            <w:r w:rsidRPr="00102528">
              <w:rPr>
                <w:rFonts w:ascii="Calibri" w:hAnsi="Calibri" w:eastAsia="Calibri" w:cs="Calibri"/>
                <w:color w:val="000000" w:themeColor="text1"/>
                <w:sz w:val="22"/>
                <w:szCs w:val="22"/>
              </w:rPr>
              <w:t xml:space="preserve"> procedures</w:t>
            </w:r>
          </w:p>
        </w:tc>
      </w:tr>
      <w:tr w:rsidR="452F32E9" w:rsidTr="68F57664" w14:paraId="74C472CD"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Pr="00410079" w:rsidR="452F32E9" w:rsidP="16908880" w:rsidRDefault="452F32E9" w14:paraId="07120E26" w14:textId="5C12F93C">
            <w:pPr>
              <w:spacing w:line="276" w:lineRule="auto"/>
              <w:rPr>
                <w:rFonts w:ascii="Calibri" w:hAnsi="Calibri"/>
                <w:sz w:val="22"/>
                <w:szCs w:val="22"/>
              </w:rPr>
            </w:pPr>
            <w:r w:rsidRPr="16908880">
              <w:rPr>
                <w:rFonts w:ascii="Calibri" w:hAnsi="Calibri" w:eastAsia="Calibri" w:cs="Calibri"/>
                <w:sz w:val="22"/>
                <w:szCs w:val="22"/>
                <w:lang w:val="en-AU"/>
              </w:rPr>
              <w:t>4. Dispatch specimens</w:t>
            </w: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Pr="00102528" w:rsidR="452F32E9" w:rsidP="452F32E9" w:rsidRDefault="452F32E9" w14:paraId="6E5C6B0F" w14:textId="3867C36A">
            <w:pPr>
              <w:spacing w:before="120" w:after="12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 xml:space="preserve">4.1 Ensure specimens for dispatch are </w:t>
            </w:r>
            <w:r w:rsidRPr="00102528">
              <w:rPr>
                <w:rFonts w:ascii="Calibri" w:hAnsi="Calibri" w:eastAsia="Calibri" w:cs="Calibri"/>
                <w:color w:val="000000" w:themeColor="text1"/>
                <w:sz w:val="22"/>
                <w:szCs w:val="22"/>
              </w:rPr>
              <w:t>packaged and labelled</w:t>
            </w:r>
            <w:r w:rsidRPr="00102528">
              <w:rPr>
                <w:rFonts w:ascii="Calibri" w:hAnsi="Calibri"/>
                <w:color w:val="000000" w:themeColor="text1"/>
                <w:sz w:val="22"/>
                <w:szCs w:val="22"/>
              </w:rPr>
              <w:t xml:space="preserve"> according to </w:t>
            </w:r>
            <w:r w:rsidRPr="00102528">
              <w:rPr>
                <w:rFonts w:ascii="Calibri" w:hAnsi="Calibri" w:eastAsia="Calibri" w:cs="Calibri"/>
                <w:color w:val="000000" w:themeColor="text1"/>
                <w:sz w:val="22"/>
                <w:szCs w:val="22"/>
              </w:rPr>
              <w:t>organisation</w:t>
            </w:r>
            <w:r w:rsidRPr="00102528">
              <w:rPr>
                <w:rFonts w:ascii="Calibri" w:hAnsi="Calibri"/>
                <w:color w:val="000000" w:themeColor="text1"/>
                <w:sz w:val="22"/>
                <w:szCs w:val="22"/>
              </w:rPr>
              <w:t>al procedures</w:t>
            </w:r>
            <w:r w:rsidRPr="00102528">
              <w:rPr>
                <w:rFonts w:ascii="Calibri" w:hAnsi="Calibri" w:eastAsia="Calibri" w:cs="Calibri"/>
                <w:color w:val="000000" w:themeColor="text1"/>
                <w:sz w:val="22"/>
                <w:szCs w:val="22"/>
              </w:rPr>
              <w:t xml:space="preserve"> and regulatory requirements </w:t>
            </w:r>
          </w:p>
          <w:p w:rsidRPr="00102528" w:rsidR="452F32E9" w:rsidP="452F32E9" w:rsidRDefault="452F32E9" w14:paraId="0984FFA5" w14:textId="6EC4CD28">
            <w:pPr>
              <w:spacing w:before="120" w:after="120"/>
              <w:rPr>
                <w:rFonts w:ascii="Calibri" w:hAnsi="Calibri" w:eastAsia="Calibri" w:cs="Calibri"/>
                <w:color w:val="000000" w:themeColor="text1"/>
                <w:sz w:val="22"/>
                <w:szCs w:val="22"/>
              </w:rPr>
            </w:pPr>
            <w:r w:rsidRPr="00102528">
              <w:rPr>
                <w:rFonts w:ascii="Calibri" w:hAnsi="Calibri" w:eastAsia="Calibri" w:cs="Calibri"/>
                <w:color w:val="000000" w:themeColor="text1"/>
                <w:sz w:val="22"/>
                <w:szCs w:val="22"/>
              </w:rPr>
              <w:t xml:space="preserve">4.2 Complete appropriate dispatch documentation </w:t>
            </w:r>
            <w:r w:rsidRPr="00102528">
              <w:rPr>
                <w:rFonts w:ascii="Calibri" w:hAnsi="Calibri"/>
                <w:color w:val="000000" w:themeColor="text1"/>
                <w:sz w:val="22"/>
                <w:szCs w:val="22"/>
              </w:rPr>
              <w:t xml:space="preserve">to </w:t>
            </w:r>
            <w:r w:rsidRPr="00102528">
              <w:rPr>
                <w:rFonts w:ascii="Calibri" w:hAnsi="Calibri" w:eastAsia="Calibri" w:cs="Calibri"/>
                <w:color w:val="000000" w:themeColor="text1"/>
                <w:sz w:val="22"/>
                <w:szCs w:val="22"/>
              </w:rPr>
              <w:t>organisation</w:t>
            </w:r>
            <w:r w:rsidRPr="00102528">
              <w:rPr>
                <w:rFonts w:ascii="Calibri" w:hAnsi="Calibri"/>
                <w:color w:val="000000" w:themeColor="text1"/>
                <w:sz w:val="22"/>
                <w:szCs w:val="22"/>
              </w:rPr>
              <w:t>al</w:t>
            </w:r>
            <w:r w:rsidRPr="00102528">
              <w:rPr>
                <w:rFonts w:ascii="Calibri" w:hAnsi="Calibri" w:eastAsia="Calibri" w:cs="Calibri"/>
                <w:color w:val="000000" w:themeColor="text1"/>
                <w:sz w:val="22"/>
                <w:szCs w:val="22"/>
              </w:rPr>
              <w:t xml:space="preserve"> procedures</w:t>
            </w:r>
          </w:p>
          <w:p w:rsidRPr="00410079" w:rsidR="452F32E9" w:rsidP="16908880" w:rsidRDefault="452F32E9" w14:paraId="2D0C7DAA" w14:textId="600AF1D8">
            <w:pPr>
              <w:spacing w:line="276" w:lineRule="auto"/>
              <w:rPr>
                <w:rFonts w:ascii="Calibri" w:hAnsi="Calibri"/>
                <w:color w:val="000000" w:themeColor="text1"/>
                <w:sz w:val="22"/>
                <w:szCs w:val="22"/>
              </w:rPr>
            </w:pPr>
            <w:r w:rsidRPr="16908880">
              <w:rPr>
                <w:rFonts w:ascii="Calibri" w:hAnsi="Calibri" w:eastAsia="Calibri" w:cs="Calibri"/>
                <w:color w:val="000000" w:themeColor="text1"/>
                <w:sz w:val="22"/>
                <w:szCs w:val="22"/>
              </w:rPr>
              <w:t xml:space="preserve">4.3 Dispatch </w:t>
            </w:r>
            <w:r w:rsidRPr="00102528">
              <w:rPr>
                <w:rFonts w:ascii="Calibri" w:hAnsi="Calibri" w:eastAsia="Calibri" w:cs="Calibri"/>
                <w:color w:val="000000" w:themeColor="text1"/>
                <w:sz w:val="22"/>
                <w:szCs w:val="22"/>
              </w:rPr>
              <w:t>specimens according</w:t>
            </w:r>
            <w:r w:rsidRPr="00102528">
              <w:rPr>
                <w:rFonts w:ascii="Calibri" w:hAnsi="Calibri"/>
                <w:color w:val="000000" w:themeColor="text1"/>
                <w:sz w:val="22"/>
                <w:szCs w:val="22"/>
              </w:rPr>
              <w:t xml:space="preserve"> to</w:t>
            </w:r>
            <w:r w:rsidRPr="00102528">
              <w:rPr>
                <w:rFonts w:ascii="Calibri" w:hAnsi="Calibri" w:eastAsia="Calibri" w:cs="Calibri"/>
                <w:color w:val="000000" w:themeColor="text1"/>
                <w:sz w:val="22"/>
                <w:szCs w:val="22"/>
              </w:rPr>
              <w:t xml:space="preserve"> organisational</w:t>
            </w:r>
            <w:r w:rsidRPr="00102528">
              <w:rPr>
                <w:rFonts w:ascii="Calibri" w:hAnsi="Calibri"/>
                <w:color w:val="000000" w:themeColor="text1"/>
                <w:sz w:val="22"/>
                <w:szCs w:val="22"/>
              </w:rPr>
              <w:t xml:space="preserve"> </w:t>
            </w:r>
            <w:r w:rsidRPr="00102528">
              <w:rPr>
                <w:rFonts w:ascii="Calibri" w:hAnsi="Calibri" w:eastAsia="Calibri" w:cs="Calibri"/>
                <w:color w:val="000000" w:themeColor="text1"/>
                <w:sz w:val="22"/>
                <w:szCs w:val="22"/>
              </w:rPr>
              <w:t xml:space="preserve">procedures </w:t>
            </w:r>
            <w:r w:rsidRPr="16908880">
              <w:rPr>
                <w:rFonts w:ascii="Calibri" w:hAnsi="Calibri" w:eastAsia="Calibri" w:cs="Calibri"/>
                <w:color w:val="000000" w:themeColor="text1"/>
                <w:sz w:val="22"/>
                <w:szCs w:val="22"/>
              </w:rPr>
              <w:t>and regulatory requirements</w:t>
            </w:r>
          </w:p>
        </w:tc>
      </w:tr>
      <w:tr w:rsidR="452F32E9" w:rsidTr="68F57664" w14:paraId="71876C54" w14:textId="77777777">
        <w:trPr>
          <w:trHeight w:val="300"/>
        </w:trPr>
        <w:tc>
          <w:tcPr>
            <w:tcW w:w="9300" w:type="dxa"/>
            <w:gridSpan w:val="3"/>
            <w:tcBorders>
              <w:top w:val="single" w:color="181717" w:sz="6" w:space="0"/>
              <w:left w:val="single" w:color="181717" w:sz="6" w:space="0"/>
              <w:bottom w:val="single" w:color="181717" w:sz="6" w:space="0"/>
              <w:right w:val="single" w:color="181717" w:sz="6" w:space="0"/>
            </w:tcBorders>
            <w:tcMar/>
          </w:tcPr>
          <w:p w:rsidRPr="00102528" w:rsidR="452F32E9" w:rsidP="16908880" w:rsidRDefault="452F32E9" w14:paraId="56B6D84F" w14:textId="47763B6E">
            <w:pPr>
              <w:spacing w:after="120" w:line="276" w:lineRule="auto"/>
              <w:rPr>
                <w:rFonts w:ascii="Calibri" w:hAnsi="Calibri"/>
                <w:color w:val="000000" w:themeColor="text1"/>
                <w:sz w:val="22"/>
                <w:szCs w:val="22"/>
              </w:rPr>
            </w:pPr>
            <w:r w:rsidRPr="68F57664" w:rsidR="452F32E9">
              <w:rPr>
                <w:rFonts w:ascii="Calibri" w:hAnsi="Calibri"/>
                <w:b w:val="1"/>
                <w:bCs w:val="1"/>
                <w:color w:val="000000" w:themeColor="text1" w:themeTint="FF" w:themeShade="FF"/>
                <w:sz w:val="22"/>
                <w:szCs w:val="22"/>
                <w:lang w:val="en-AU"/>
              </w:rPr>
              <w:t>Foundation skills</w:t>
            </w:r>
          </w:p>
          <w:p w:rsidR="452F32E9" w:rsidP="68F57664" w:rsidRDefault="452F32E9" w14:paraId="753FF1EB" w14:textId="01CCFB6E">
            <w:pPr>
              <w:pStyle w:val="Normal"/>
              <w:spacing w:after="120" w:line="276" w:lineRule="auto"/>
            </w:pPr>
            <w:r w:rsidRPr="68F57664" w:rsidR="20FE70FE">
              <w:rPr>
                <w:rFonts w:ascii="Calibri" w:hAnsi="Calibri" w:eastAsia="Calibri" w:cs="Calibri"/>
                <w:i w:val="1"/>
                <w:iCs w:val="1"/>
                <w:noProof w:val="0"/>
                <w:sz w:val="22"/>
                <w:szCs w:val="22"/>
                <w:lang w:val="en-AU"/>
              </w:rPr>
              <w:t>Foundation skills essential to performance are explicit in the performance criteria of this unit of competency.</w:t>
            </w:r>
          </w:p>
        </w:tc>
      </w:tr>
      <w:tr w:rsidR="452F32E9" w:rsidTr="68F57664" w14:paraId="0A945C20" w14:textId="77777777">
        <w:trPr>
          <w:trHeight w:val="300"/>
        </w:trPr>
        <w:tc>
          <w:tcPr>
            <w:tcW w:w="9300" w:type="dxa"/>
            <w:gridSpan w:val="3"/>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00AC317F" w:rsidRDefault="452F32E9" w14:paraId="0E44B157" w14:textId="77777777">
            <w:pPr>
              <w:spacing w:after="120" w:line="276" w:lineRule="auto"/>
              <w:rPr>
                <w:rFonts w:ascii="Calibri" w:hAnsi="Calibri" w:eastAsia="Calibri" w:cs="Calibri"/>
                <w:b/>
                <w:bCs/>
                <w:sz w:val="22"/>
                <w:szCs w:val="22"/>
                <w:lang w:val="en-AU"/>
              </w:rPr>
            </w:pPr>
            <w:r w:rsidRPr="16908880">
              <w:rPr>
                <w:rFonts w:ascii="Calibri" w:hAnsi="Calibri" w:eastAsia="Calibri" w:cs="Calibri"/>
                <w:b/>
                <w:bCs/>
                <w:sz w:val="22"/>
                <w:szCs w:val="22"/>
                <w:lang w:val="en-AU"/>
              </w:rPr>
              <w:lastRenderedPageBreak/>
              <w:t>Range of conditions</w:t>
            </w:r>
          </w:p>
          <w:p w:rsidRPr="00265F8D" w:rsidR="00265F8D" w:rsidP="00AC317F" w:rsidRDefault="00265F8D" w14:paraId="32805797" w14:textId="7C54183D">
            <w:pPr>
              <w:spacing w:after="120" w:line="276" w:lineRule="auto"/>
              <w:rPr>
                <w:rFonts w:ascii="Calibri" w:hAnsi="Calibri" w:eastAsia="Calibri" w:cs="Calibri"/>
                <w:sz w:val="22"/>
                <w:szCs w:val="22"/>
              </w:rPr>
            </w:pPr>
            <w:r w:rsidRPr="00265F8D">
              <w:rPr>
                <w:rFonts w:ascii="Calibri" w:hAnsi="Calibri" w:eastAsia="Calibri" w:cs="Calibri"/>
                <w:i/>
                <w:iCs/>
                <w:color w:val="000000" w:themeColor="text1"/>
                <w:sz w:val="22"/>
                <w:szCs w:val="22"/>
                <w:lang w:val="en-AU"/>
              </w:rPr>
              <w:t>Optional field</w:t>
            </w:r>
          </w:p>
        </w:tc>
      </w:tr>
      <w:tr w:rsidR="452F32E9" w:rsidTr="68F57664" w14:paraId="41B37D75" w14:textId="77777777">
        <w:trPr>
          <w:trHeight w:val="300"/>
        </w:trPr>
        <w:tc>
          <w:tcPr>
            <w:tcW w:w="3100" w:type="dxa"/>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1DF40795" w14:textId="4690DC25">
            <w:pPr>
              <w:spacing w:after="120" w:line="276" w:lineRule="auto"/>
              <w:rPr>
                <w:rFonts w:ascii="Calibri" w:hAnsi="Calibri" w:eastAsia="Calibri" w:cs="Calibri"/>
                <w:sz w:val="22"/>
                <w:szCs w:val="22"/>
              </w:rPr>
            </w:pPr>
            <w:r w:rsidRPr="16908880">
              <w:rPr>
                <w:rFonts w:ascii="Calibri" w:hAnsi="Calibri" w:eastAsia="Calibri" w:cs="Calibri"/>
                <w:b/>
                <w:bCs/>
                <w:sz w:val="22"/>
                <w:szCs w:val="22"/>
                <w:lang w:val="en-AU"/>
              </w:rPr>
              <w:t>Unit mapping information</w:t>
            </w:r>
          </w:p>
          <w:p w:rsidR="452F32E9" w:rsidP="452F32E9" w:rsidRDefault="452F32E9" w14:paraId="122855D0" w14:textId="060E78E5">
            <w:pPr>
              <w:spacing w:after="120" w:line="276" w:lineRule="auto"/>
              <w:rPr>
                <w:rFonts w:ascii="Calibri" w:hAnsi="Calibri" w:eastAsia="Calibri" w:cs="Calibri"/>
                <w:sz w:val="22"/>
                <w:szCs w:val="22"/>
              </w:rPr>
            </w:pP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Pr="00102528" w:rsidR="452F32E9" w:rsidP="00410079" w:rsidRDefault="46827EAE" w14:paraId="304B77AD" w14:textId="3526DBC8">
            <w:pPr>
              <w:spacing w:after="120" w:line="276" w:lineRule="auto"/>
              <w:rPr>
                <w:rFonts w:ascii="Calibri" w:hAnsi="Calibri" w:eastAsia="Calibri" w:cs="Calibri"/>
                <w:color w:val="0078D4"/>
                <w:sz w:val="22"/>
                <w:szCs w:val="22"/>
              </w:rPr>
            </w:pPr>
            <w:r w:rsidRPr="00DB3D8A">
              <w:rPr>
                <w:rFonts w:ascii="Calibri" w:hAnsi="Calibri" w:eastAsia="Calibri" w:cs="Calibri"/>
                <w:color w:val="000000" w:themeColor="text1"/>
                <w:sz w:val="22"/>
                <w:szCs w:val="22"/>
              </w:rPr>
              <w:t>HLTPAT011 Receive, prepare and dispatch pathology specimens supersedes and is equivalent to HLTPAT006 Receive, prepare and dispatch pathology specimens</w:t>
            </w:r>
          </w:p>
        </w:tc>
      </w:tr>
      <w:tr w:rsidR="00D716F9" w:rsidTr="68F57664" w14:paraId="0FFE818A" w14:textId="77777777">
        <w:trPr>
          <w:trHeight w:val="300"/>
        </w:trPr>
        <w:tc>
          <w:tcPr>
            <w:tcW w:w="3100" w:type="dxa"/>
            <w:tcBorders>
              <w:top w:val="single" w:color="181717" w:sz="6" w:space="0"/>
              <w:left w:val="single" w:color="181717" w:sz="6" w:space="0"/>
              <w:bottom w:val="single" w:color="auto" w:sz="6" w:space="0"/>
              <w:right w:val="single" w:color="181717" w:sz="6" w:space="0"/>
            </w:tcBorders>
            <w:tcMar>
              <w:left w:w="75" w:type="dxa"/>
              <w:right w:w="45" w:type="dxa"/>
            </w:tcMar>
          </w:tcPr>
          <w:p w:rsidR="452F32E9" w:rsidP="452F32E9" w:rsidRDefault="452F32E9" w14:paraId="6C003D6A" w14:textId="117C6325">
            <w:pPr>
              <w:spacing w:after="120" w:line="276" w:lineRule="auto"/>
              <w:rPr>
                <w:rFonts w:ascii="Calibri" w:hAnsi="Calibri" w:eastAsia="Calibri" w:cs="Calibri"/>
                <w:sz w:val="22"/>
                <w:szCs w:val="22"/>
              </w:rPr>
            </w:pPr>
            <w:r w:rsidRPr="452F32E9">
              <w:rPr>
                <w:rFonts w:ascii="Calibri" w:hAnsi="Calibri" w:eastAsia="Calibri" w:cs="Calibri"/>
                <w:b/>
                <w:bCs/>
                <w:sz w:val="22"/>
                <w:szCs w:val="22"/>
                <w:lang w:val="en-AU"/>
              </w:rPr>
              <w:t>Links</w:t>
            </w:r>
          </w:p>
          <w:p w:rsidR="452F32E9" w:rsidP="452F32E9" w:rsidRDefault="452F32E9" w14:paraId="4B54BAD7" w14:textId="5915ECBF">
            <w:pPr>
              <w:spacing w:after="120" w:line="276" w:lineRule="auto"/>
              <w:rPr>
                <w:rFonts w:ascii="Calibri" w:hAnsi="Calibri" w:eastAsia="Calibri" w:cs="Calibri"/>
                <w:sz w:val="22"/>
                <w:szCs w:val="22"/>
              </w:rPr>
            </w:pPr>
          </w:p>
        </w:tc>
        <w:tc>
          <w:tcPr>
            <w:tcW w:w="6200" w:type="dxa"/>
            <w:gridSpan w:val="2"/>
            <w:tcBorders>
              <w:top w:val="single" w:color="181717" w:sz="6" w:space="0"/>
              <w:left w:val="single" w:color="181717" w:sz="6" w:space="0"/>
              <w:bottom w:val="single" w:color="181717" w:sz="6" w:space="0"/>
              <w:right w:val="single" w:color="181717" w:sz="6" w:space="0"/>
            </w:tcBorders>
            <w:tcMar>
              <w:left w:w="75" w:type="dxa"/>
              <w:right w:w="45" w:type="dxa"/>
            </w:tcMar>
          </w:tcPr>
          <w:p w:rsidR="452F32E9" w:rsidP="452F32E9" w:rsidRDefault="452F32E9" w14:paraId="6DF3E678" w14:textId="043F52C2">
            <w:pPr>
              <w:spacing w:after="120" w:line="276" w:lineRule="auto"/>
              <w:rPr>
                <w:rFonts w:ascii="Calibri" w:hAnsi="Calibri" w:eastAsia="Calibri" w:cs="Calibri"/>
                <w:sz w:val="22"/>
                <w:szCs w:val="22"/>
              </w:rPr>
            </w:pPr>
            <w:r w:rsidRPr="452F32E9">
              <w:rPr>
                <w:rFonts w:ascii="Calibri" w:hAnsi="Calibri" w:eastAsia="Calibri" w:cs="Calibri"/>
                <w:sz w:val="22"/>
                <w:szCs w:val="22"/>
                <w:lang w:val="en-AU"/>
              </w:rPr>
              <w:t>Link to Companion Volume Implementation Guide.</w:t>
            </w:r>
          </w:p>
          <w:p w:rsidR="452F32E9" w:rsidP="50C15F16" w:rsidRDefault="00591637" w14:paraId="0B17A953" w14:textId="4DECD916">
            <w:pPr>
              <w:spacing w:after="120" w:line="276" w:lineRule="auto"/>
            </w:pPr>
            <w:hyperlink r:id="rId14">
              <w:r w:rsidRPr="00341543">
                <w:rPr>
                  <w:rStyle w:val="Hyperlink"/>
                  <w:rFonts w:ascii="Calibri" w:hAnsi="Calibri" w:eastAsia="Calibri" w:cs="Calibri"/>
                  <w:sz w:val="22"/>
                  <w:szCs w:val="22"/>
                </w:rPr>
                <w:t>https://vetnet.gov.au/Pages/TrainingDocs.aspx?q=ced1390f-48d9-4ab0-bd50-b015e5485705</w:t>
              </w:r>
            </w:hyperlink>
          </w:p>
        </w:tc>
      </w:tr>
    </w:tbl>
    <w:p w:rsidRPr="00410079" w:rsidR="006F71F7" w:rsidP="452F32E9" w:rsidRDefault="1655DD0C" w14:paraId="72D0FFB0" w14:textId="4946F01C">
      <w:pPr>
        <w:pStyle w:val="Heading1"/>
        <w:spacing w:before="240" w:after="0" w:line="276" w:lineRule="auto"/>
        <w:rPr>
          <w:rFonts w:ascii="Calibri" w:hAnsi="Calibri"/>
          <w:color w:val="404246"/>
          <w:sz w:val="32"/>
        </w:rPr>
      </w:pPr>
      <w:r w:rsidRPr="452F32E9">
        <w:rPr>
          <w:rFonts w:ascii="Calibri" w:hAnsi="Calibri" w:eastAsia="Calibri" w:cs="Calibri"/>
          <w:b/>
          <w:bCs/>
          <w:color w:val="404246"/>
          <w:sz w:val="32"/>
          <w:szCs w:val="32"/>
          <w:lang w:val="en-AU"/>
        </w:rPr>
        <w:t>Assessment Requirements template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955"/>
        <w:gridCol w:w="6375"/>
      </w:tblGrid>
      <w:tr w:rsidR="452F32E9" w:rsidTr="5EA5289C" w14:paraId="79E86A2E" w14:textId="77777777">
        <w:trPr>
          <w:trHeight w:val="300"/>
        </w:trPr>
        <w:tc>
          <w:tcPr>
            <w:tcW w:w="2955" w:type="dxa"/>
            <w:tcBorders>
              <w:top w:val="single" w:color="181717" w:sz="6" w:space="0"/>
              <w:left w:val="single" w:color="181717" w:sz="6" w:space="0"/>
              <w:bottom w:val="single" w:color="181717" w:sz="6" w:space="0"/>
              <w:right w:val="single" w:color="181717" w:sz="6" w:space="0"/>
            </w:tcBorders>
            <w:tcMar>
              <w:left w:w="75" w:type="dxa"/>
              <w:right w:w="90" w:type="dxa"/>
            </w:tcMar>
          </w:tcPr>
          <w:p w:rsidR="452F32E9" w:rsidP="452F32E9" w:rsidRDefault="452F32E9" w14:paraId="3A33AC4D" w14:textId="62A88672">
            <w:pPr>
              <w:spacing w:after="120" w:line="276" w:lineRule="auto"/>
              <w:rPr>
                <w:rFonts w:ascii="Calibri" w:hAnsi="Calibri" w:eastAsia="Calibri" w:cs="Calibri"/>
                <w:sz w:val="22"/>
                <w:szCs w:val="22"/>
              </w:rPr>
            </w:pPr>
            <w:r w:rsidRPr="452F32E9">
              <w:rPr>
                <w:rFonts w:ascii="Calibri" w:hAnsi="Calibri" w:eastAsia="Calibri" w:cs="Calibri"/>
                <w:b/>
                <w:bCs/>
                <w:sz w:val="22"/>
                <w:szCs w:val="22"/>
                <w:lang w:val="en-AU"/>
              </w:rPr>
              <w:t>Title</w:t>
            </w:r>
          </w:p>
          <w:p w:rsidR="452F32E9" w:rsidP="452F32E9" w:rsidRDefault="452F32E9" w14:paraId="061E4A85" w14:textId="0A02D7EA">
            <w:pPr>
              <w:spacing w:after="120" w:line="276" w:lineRule="auto"/>
              <w:rPr>
                <w:rFonts w:ascii="Calibri" w:hAnsi="Calibri" w:eastAsia="Calibri" w:cs="Calibri"/>
                <w:sz w:val="22"/>
                <w:szCs w:val="22"/>
              </w:rPr>
            </w:pPr>
          </w:p>
        </w:tc>
        <w:tc>
          <w:tcPr>
            <w:tcW w:w="6375" w:type="dxa"/>
            <w:tcBorders>
              <w:top w:val="single" w:color="181717" w:sz="6" w:space="0"/>
              <w:left w:val="single" w:color="181717" w:sz="6" w:space="0"/>
              <w:bottom w:val="single" w:color="181717" w:sz="6" w:space="0"/>
              <w:right w:val="single" w:color="181717" w:sz="6" w:space="0"/>
            </w:tcBorders>
            <w:tcMar>
              <w:left w:w="75" w:type="dxa"/>
              <w:right w:w="90" w:type="dxa"/>
            </w:tcMar>
          </w:tcPr>
          <w:p w:rsidR="452F32E9" w:rsidP="546517E7" w:rsidRDefault="452F32E9" w14:paraId="6B49E23C" w14:textId="2A21D60B">
            <w:pPr>
              <w:spacing w:after="120" w:line="276" w:lineRule="auto"/>
              <w:rPr>
                <w:rFonts w:ascii="Calibri" w:hAnsi="Calibri" w:eastAsia="Calibri" w:cs="Calibri"/>
                <w:sz w:val="22"/>
                <w:szCs w:val="22"/>
              </w:rPr>
            </w:pPr>
            <w:r w:rsidRPr="546517E7">
              <w:rPr>
                <w:rFonts w:ascii="Calibri" w:hAnsi="Calibri" w:eastAsia="Calibri" w:cs="Calibri"/>
                <w:sz w:val="22"/>
                <w:szCs w:val="22"/>
                <w:lang w:val="en-AU"/>
              </w:rPr>
              <w:t>Assessment Requirements for HLTPAT0</w:t>
            </w:r>
            <w:r w:rsidRPr="546517E7" w:rsidR="64B9FA27">
              <w:rPr>
                <w:rFonts w:ascii="Calibri" w:hAnsi="Calibri" w:eastAsia="Calibri" w:cs="Calibri"/>
                <w:sz w:val="22"/>
                <w:szCs w:val="22"/>
                <w:lang w:val="en-AU"/>
              </w:rPr>
              <w:t>11</w:t>
            </w:r>
            <w:r w:rsidRPr="546517E7">
              <w:rPr>
                <w:rFonts w:ascii="Calibri" w:hAnsi="Calibri" w:eastAsia="Calibri" w:cs="Calibri"/>
                <w:sz w:val="22"/>
                <w:szCs w:val="22"/>
                <w:lang w:val="en-AU"/>
              </w:rPr>
              <w:t xml:space="preserve"> Receive, prepare and dispatch pathology specimens</w:t>
            </w:r>
          </w:p>
        </w:tc>
      </w:tr>
      <w:tr w:rsidR="452F32E9" w:rsidTr="5EA5289C" w14:paraId="62886421" w14:textId="77777777">
        <w:trPr>
          <w:trHeight w:val="300"/>
        </w:trPr>
        <w:tc>
          <w:tcPr>
            <w:tcW w:w="2955" w:type="dxa"/>
            <w:tcBorders>
              <w:top w:val="single" w:color="181717" w:sz="6" w:space="0"/>
              <w:left w:val="single" w:color="181717" w:sz="6" w:space="0"/>
              <w:bottom w:val="single" w:color="181717" w:sz="6" w:space="0"/>
              <w:right w:val="single" w:color="181717" w:sz="6" w:space="0"/>
            </w:tcBorders>
            <w:tcMar>
              <w:left w:w="75" w:type="dxa"/>
              <w:right w:w="90" w:type="dxa"/>
            </w:tcMar>
          </w:tcPr>
          <w:p w:rsidR="452F32E9" w:rsidP="452F32E9" w:rsidRDefault="452F32E9" w14:paraId="36A65D49" w14:textId="20EE107C">
            <w:pPr>
              <w:spacing w:after="120" w:line="276" w:lineRule="auto"/>
              <w:rPr>
                <w:rFonts w:ascii="Calibri" w:hAnsi="Calibri" w:eastAsia="Calibri" w:cs="Calibri"/>
                <w:sz w:val="22"/>
                <w:szCs w:val="22"/>
              </w:rPr>
            </w:pPr>
            <w:r w:rsidRPr="452F32E9">
              <w:rPr>
                <w:rFonts w:ascii="Calibri" w:hAnsi="Calibri" w:eastAsia="Calibri" w:cs="Calibri"/>
                <w:b/>
                <w:bCs/>
                <w:sz w:val="22"/>
                <w:szCs w:val="22"/>
                <w:lang w:val="en-AU"/>
              </w:rPr>
              <w:t>Performance evidence</w:t>
            </w:r>
          </w:p>
          <w:p w:rsidR="452F32E9" w:rsidP="452F32E9" w:rsidRDefault="452F32E9" w14:paraId="6BBB232E" w14:textId="21B8BEE7">
            <w:pPr>
              <w:spacing w:after="120" w:line="276" w:lineRule="auto"/>
              <w:rPr>
                <w:rFonts w:ascii="Calibri" w:hAnsi="Calibri" w:eastAsia="Calibri" w:cs="Calibri"/>
                <w:sz w:val="22"/>
                <w:szCs w:val="22"/>
              </w:rPr>
            </w:pPr>
          </w:p>
        </w:tc>
        <w:tc>
          <w:tcPr>
            <w:tcW w:w="6375" w:type="dxa"/>
            <w:tcBorders>
              <w:top w:val="single" w:color="181717" w:sz="6" w:space="0"/>
              <w:left w:val="single" w:color="181717" w:sz="6" w:space="0"/>
              <w:bottom w:val="single" w:color="181717" w:sz="6" w:space="0"/>
              <w:right w:val="single" w:color="181717" w:sz="6" w:space="0"/>
            </w:tcBorders>
            <w:tcMar>
              <w:left w:w="75" w:type="dxa"/>
              <w:right w:w="90" w:type="dxa"/>
            </w:tcMar>
          </w:tcPr>
          <w:p w:rsidR="452F32E9" w:rsidP="452F32E9" w:rsidRDefault="452F32E9" w14:paraId="47BCB6A9" w14:textId="41E5B4F9">
            <w:pPr>
              <w:spacing w:after="120" w:line="276" w:lineRule="auto"/>
              <w:rPr>
                <w:rFonts w:ascii="Calibri" w:hAnsi="Calibri" w:eastAsia="Calibri" w:cs="Calibri"/>
                <w:color w:val="000000" w:themeColor="text1"/>
                <w:sz w:val="22"/>
                <w:szCs w:val="22"/>
              </w:rPr>
            </w:pPr>
            <w:r w:rsidRPr="452F32E9">
              <w:rPr>
                <w:rFonts w:ascii="Calibri" w:hAnsi="Calibri" w:eastAsia="Calibri" w:cs="Calibri"/>
                <w:color w:val="000000" w:themeColor="text1"/>
                <w:sz w:val="22"/>
                <w:szCs w:val="22"/>
              </w:rPr>
              <w:t>The candidate must show evidence of the ability to complete tasks outlined in elements and performance criteria of this unit, manage tasks and manage contingencies in the context of the job role. There must be evidence that the candidate has:</w:t>
            </w:r>
          </w:p>
          <w:p w:rsidR="452F32E9" w:rsidP="00410079" w:rsidRDefault="452F32E9" w14:paraId="407271EA" w14:textId="29775CA6">
            <w:pPr>
              <w:pStyle w:val="ListParagraph"/>
              <w:numPr>
                <w:ilvl w:val="0"/>
                <w:numId w:val="14"/>
              </w:numPr>
              <w:spacing w:after="0"/>
              <w:rPr>
                <w:rFonts w:ascii="Calibri" w:hAnsi="Calibri" w:eastAsia="Calibri" w:cs="Calibri"/>
                <w:sz w:val="22"/>
                <w:szCs w:val="22"/>
              </w:rPr>
            </w:pPr>
            <w:r w:rsidRPr="452F32E9">
              <w:rPr>
                <w:rFonts w:ascii="Calibri" w:hAnsi="Calibri" w:eastAsia="Calibri" w:cs="Calibri"/>
                <w:color w:val="000000" w:themeColor="text1"/>
                <w:sz w:val="22"/>
                <w:szCs w:val="22"/>
              </w:rPr>
              <w:t>followed established procedures, safety requirements and infection control guidelines in the receipt, registration, sorting, storage and dispatch of at least 5 different pathology specimens</w:t>
            </w:r>
            <w:r w:rsidRPr="452F32E9">
              <w:rPr>
                <w:rFonts w:ascii="Calibri" w:hAnsi="Calibri" w:eastAsia="Calibri" w:cs="Calibri"/>
                <w:sz w:val="22"/>
                <w:szCs w:val="22"/>
              </w:rPr>
              <w:t>.</w:t>
            </w:r>
          </w:p>
        </w:tc>
      </w:tr>
      <w:tr w:rsidR="452F32E9" w:rsidTr="5EA5289C" w14:paraId="3443285E" w14:textId="77777777">
        <w:trPr>
          <w:trHeight w:val="300"/>
        </w:trPr>
        <w:tc>
          <w:tcPr>
            <w:tcW w:w="2955" w:type="dxa"/>
            <w:tcBorders>
              <w:top w:val="single" w:color="181717" w:sz="6" w:space="0"/>
              <w:left w:val="single" w:color="181717" w:sz="6" w:space="0"/>
              <w:bottom w:val="single" w:color="181717" w:sz="6" w:space="0"/>
              <w:right w:val="single" w:color="181717" w:sz="6" w:space="0"/>
            </w:tcBorders>
            <w:tcMar>
              <w:left w:w="75" w:type="dxa"/>
              <w:right w:w="90" w:type="dxa"/>
            </w:tcMar>
          </w:tcPr>
          <w:p w:rsidR="452F32E9" w:rsidP="452F32E9" w:rsidRDefault="452F32E9" w14:paraId="044D9A2F" w14:textId="28486EFC">
            <w:pPr>
              <w:spacing w:after="120" w:line="276" w:lineRule="auto"/>
              <w:rPr>
                <w:rFonts w:ascii="Calibri" w:hAnsi="Calibri" w:eastAsia="Calibri" w:cs="Calibri"/>
                <w:sz w:val="22"/>
                <w:szCs w:val="22"/>
              </w:rPr>
            </w:pPr>
            <w:r w:rsidRPr="452F32E9">
              <w:rPr>
                <w:rFonts w:ascii="Calibri" w:hAnsi="Calibri" w:eastAsia="Calibri" w:cs="Calibri"/>
                <w:b/>
                <w:bCs/>
                <w:sz w:val="22"/>
                <w:szCs w:val="22"/>
                <w:lang w:val="en-AU"/>
              </w:rPr>
              <w:t>Knowledge evidence</w:t>
            </w:r>
          </w:p>
          <w:p w:rsidR="452F32E9" w:rsidP="452F32E9" w:rsidRDefault="452F32E9" w14:paraId="5D11B384" w14:textId="06783F0A">
            <w:pPr>
              <w:spacing w:after="120" w:line="276" w:lineRule="auto"/>
              <w:rPr>
                <w:rFonts w:ascii="Calibri" w:hAnsi="Calibri" w:eastAsia="Calibri" w:cs="Calibri"/>
                <w:sz w:val="22"/>
                <w:szCs w:val="22"/>
              </w:rPr>
            </w:pPr>
          </w:p>
        </w:tc>
        <w:tc>
          <w:tcPr>
            <w:tcW w:w="6375" w:type="dxa"/>
            <w:tcBorders>
              <w:top w:val="single" w:color="181717" w:sz="6" w:space="0"/>
              <w:left w:val="single" w:color="181717" w:sz="6" w:space="0"/>
              <w:bottom w:val="single" w:color="181717" w:sz="6" w:space="0"/>
              <w:right w:val="single" w:color="181717" w:sz="6" w:space="0"/>
            </w:tcBorders>
            <w:tcMar>
              <w:left w:w="75" w:type="dxa"/>
              <w:right w:w="90" w:type="dxa"/>
            </w:tcMar>
          </w:tcPr>
          <w:p w:rsidR="452F32E9" w:rsidP="452F32E9" w:rsidRDefault="452F32E9" w14:paraId="3C1B2999" w14:textId="0BCAAC0D">
            <w:pPr>
              <w:spacing w:after="120" w:line="276" w:lineRule="auto"/>
              <w:rPr>
                <w:rFonts w:ascii="Calibri" w:hAnsi="Calibri" w:eastAsia="Calibri" w:cs="Calibri"/>
                <w:color w:val="000000" w:themeColor="text1"/>
                <w:sz w:val="22"/>
                <w:szCs w:val="22"/>
              </w:rPr>
            </w:pPr>
            <w:r w:rsidRPr="452F32E9">
              <w:rPr>
                <w:rFonts w:ascii="Calibri" w:hAnsi="Calibri" w:eastAsia="Calibri" w:cs="Calibri"/>
                <w:color w:val="000000" w:themeColor="text1"/>
                <w:sz w:val="22"/>
                <w:szCs w:val="22"/>
              </w:rPr>
              <w:lastRenderedPageBreak/>
              <w:t xml:space="preserve">The candidate must be able to demonstrate essential knowledge required to effectively complete tasks outlined in elements and </w:t>
            </w:r>
            <w:r w:rsidRPr="452F32E9">
              <w:rPr>
                <w:rFonts w:ascii="Calibri" w:hAnsi="Calibri" w:eastAsia="Calibri" w:cs="Calibri"/>
                <w:color w:val="000000" w:themeColor="text1"/>
                <w:sz w:val="22"/>
                <w:szCs w:val="22"/>
              </w:rPr>
              <w:lastRenderedPageBreak/>
              <w:t>performance criteria of this unit, manage tasks and manage contingencies in the context of the work role. This includes knowledge of:</w:t>
            </w:r>
          </w:p>
          <w:p w:rsidR="452F32E9" w:rsidP="00410079" w:rsidRDefault="452F32E9" w14:paraId="7F1339E2" w14:textId="68CECE7D">
            <w:pPr>
              <w:pStyle w:val="ListParagraph"/>
              <w:numPr>
                <w:ilvl w:val="0"/>
                <w:numId w:val="13"/>
              </w:numPr>
              <w:spacing w:after="120" w:line="276" w:lineRule="auto"/>
              <w:rPr>
                <w:rFonts w:ascii="Calibri" w:hAnsi="Calibri" w:eastAsia="Calibri" w:cs="Calibri"/>
                <w:color w:val="000000" w:themeColor="text1"/>
                <w:sz w:val="22"/>
                <w:szCs w:val="22"/>
              </w:rPr>
            </w:pPr>
            <w:r w:rsidRPr="452F32E9">
              <w:rPr>
                <w:rFonts w:ascii="Calibri" w:hAnsi="Calibri" w:eastAsia="Calibri" w:cs="Calibri"/>
                <w:color w:val="000000" w:themeColor="text1"/>
                <w:sz w:val="22"/>
                <w:szCs w:val="22"/>
              </w:rPr>
              <w:t>legal and ethical considerations for pathology specimen reception and preparation work, and how these are applied in organisations:</w:t>
            </w:r>
          </w:p>
          <w:p w:rsidRPr="00410079" w:rsidR="452F32E9" w:rsidP="00410079" w:rsidRDefault="452F32E9" w14:paraId="3EAFBBB8" w14:textId="50E886C3">
            <w:pPr>
              <w:pStyle w:val="ListParagraph"/>
              <w:numPr>
                <w:ilvl w:val="0"/>
                <w:numId w:val="12"/>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codes of practice, impact on national laboratory standards on role</w:t>
            </w:r>
          </w:p>
          <w:p w:rsidR="452F32E9" w:rsidP="00410079" w:rsidRDefault="452F32E9" w14:paraId="27CD5046" w14:textId="42B57B42">
            <w:pPr>
              <w:pStyle w:val="ListParagraph"/>
              <w:numPr>
                <w:ilvl w:val="0"/>
                <w:numId w:val="12"/>
              </w:numPr>
              <w:spacing w:after="0"/>
              <w:ind w:left="1077"/>
              <w:rPr>
                <w:rFonts w:ascii="Calibri" w:hAnsi="Calibri" w:eastAsia="Calibri" w:cs="Calibri"/>
                <w:color w:val="000000" w:themeColor="text1"/>
                <w:sz w:val="22"/>
                <w:szCs w:val="22"/>
              </w:rPr>
            </w:pPr>
            <w:r w:rsidRPr="452F32E9">
              <w:rPr>
                <w:rFonts w:ascii="Calibri" w:hAnsi="Calibri" w:eastAsia="Calibri" w:cs="Calibri"/>
                <w:color w:val="000000" w:themeColor="text1"/>
                <w:sz w:val="22"/>
                <w:szCs w:val="22"/>
              </w:rPr>
              <w:t>privacy, confidentiality and disclosure</w:t>
            </w:r>
          </w:p>
          <w:p w:rsidRPr="00410079" w:rsidR="452F32E9" w:rsidP="00410079" w:rsidRDefault="452F32E9" w14:paraId="325D6774" w14:textId="7C9219A8">
            <w:pPr>
              <w:pStyle w:val="ListParagraph"/>
              <w:numPr>
                <w:ilvl w:val="0"/>
                <w:numId w:val="12"/>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records management</w:t>
            </w:r>
          </w:p>
          <w:p w:rsidRPr="00DB3D8A" w:rsidR="452F32E9" w:rsidP="00410079" w:rsidRDefault="452F32E9" w14:paraId="18FD4F68" w14:textId="783EB0A3">
            <w:pPr>
              <w:pStyle w:val="ListParagraph"/>
              <w:numPr>
                <w:ilvl w:val="0"/>
                <w:numId w:val="12"/>
              </w:numPr>
              <w:spacing w:after="0"/>
              <w:ind w:left="1077"/>
              <w:rPr>
                <w:rFonts w:ascii="Calibri" w:hAnsi="Calibri"/>
                <w:color w:val="000000" w:themeColor="text1"/>
                <w:sz w:val="22"/>
              </w:rPr>
            </w:pPr>
            <w:r w:rsidRPr="00DB3D8A">
              <w:rPr>
                <w:rFonts w:ascii="Calibri" w:hAnsi="Calibri" w:eastAsia="Calibri" w:cs="Calibri"/>
                <w:color w:val="000000" w:themeColor="text1"/>
                <w:sz w:val="22"/>
                <w:szCs w:val="22"/>
              </w:rPr>
              <w:t>work role boundaries</w:t>
            </w:r>
          </w:p>
          <w:p w:rsidRPr="00DB3D8A" w:rsidR="452F32E9" w:rsidP="5EA5289C" w:rsidRDefault="452F32E9" w14:paraId="13A2A91E" w14:textId="2A42DFCB">
            <w:pPr>
              <w:pStyle w:val="ListParagraph"/>
              <w:numPr>
                <w:ilvl w:val="0"/>
                <w:numId w:val="12"/>
              </w:numPr>
              <w:spacing w:after="0"/>
              <w:ind w:left="1077"/>
              <w:rPr>
                <w:rFonts w:ascii="Calibri" w:hAnsi="Calibri"/>
                <w:color w:val="000000" w:themeColor="text1"/>
                <w:sz w:val="22"/>
                <w:szCs w:val="22"/>
              </w:rPr>
            </w:pPr>
            <w:r w:rsidRPr="5EA5289C">
              <w:rPr>
                <w:rFonts w:ascii="Calibri" w:hAnsi="Calibri"/>
                <w:color w:val="000000" w:themeColor="text1"/>
                <w:sz w:val="22"/>
                <w:szCs w:val="22"/>
                <w:lang w:val="en-AU"/>
              </w:rPr>
              <w:t>waste management</w:t>
            </w:r>
          </w:p>
          <w:p w:rsidRPr="00410079" w:rsidR="452F32E9" w:rsidP="00410079" w:rsidRDefault="452F32E9" w14:paraId="2821EDBC" w14:textId="1B7AC845">
            <w:pPr>
              <w:pStyle w:val="ListParagraph"/>
              <w:numPr>
                <w:ilvl w:val="0"/>
                <w:numId w:val="11"/>
              </w:numPr>
              <w:spacing w:after="0"/>
              <w:rPr>
                <w:rFonts w:ascii="Calibri" w:hAnsi="Calibri"/>
                <w:color w:val="000000" w:themeColor="text1"/>
                <w:sz w:val="22"/>
              </w:rPr>
            </w:pPr>
            <w:r w:rsidRPr="452F32E9">
              <w:rPr>
                <w:rFonts w:ascii="Calibri" w:hAnsi="Calibri" w:eastAsia="Calibri" w:cs="Calibri"/>
                <w:color w:val="000000" w:themeColor="text1"/>
                <w:sz w:val="22"/>
                <w:szCs w:val="22"/>
              </w:rPr>
              <w:t>types of hazardous substances that may be received and how to respond:</w:t>
            </w:r>
          </w:p>
          <w:p w:rsidRPr="00410079" w:rsidR="452F32E9" w:rsidP="00410079" w:rsidRDefault="452F32E9" w14:paraId="6DC0C87B" w14:textId="42EB26F1">
            <w:pPr>
              <w:pStyle w:val="ListParagraph"/>
              <w:numPr>
                <w:ilvl w:val="0"/>
                <w:numId w:val="11"/>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bio-hazardous substances</w:t>
            </w:r>
          </w:p>
          <w:p w:rsidRPr="00410079" w:rsidR="452F32E9" w:rsidP="00410079" w:rsidRDefault="452F32E9" w14:paraId="1B448242" w14:textId="4C733FDA">
            <w:pPr>
              <w:pStyle w:val="ListParagraph"/>
              <w:numPr>
                <w:ilvl w:val="0"/>
                <w:numId w:val="11"/>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formalin</w:t>
            </w:r>
          </w:p>
          <w:p w:rsidRPr="00410079" w:rsidR="452F32E9" w:rsidP="00410079" w:rsidRDefault="452F32E9" w14:paraId="0647DC7C" w14:textId="2CFAB1DD">
            <w:pPr>
              <w:pStyle w:val="ListParagraph"/>
              <w:numPr>
                <w:ilvl w:val="0"/>
                <w:numId w:val="11"/>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acids</w:t>
            </w:r>
          </w:p>
          <w:p w:rsidRPr="00410079" w:rsidR="452F32E9" w:rsidP="00410079" w:rsidRDefault="452F32E9" w14:paraId="0890281D" w14:textId="11274FFA">
            <w:pPr>
              <w:pStyle w:val="ListParagraph"/>
              <w:numPr>
                <w:ilvl w:val="0"/>
                <w:numId w:val="11"/>
              </w:numPr>
              <w:spacing w:after="0"/>
              <w:rPr>
                <w:rFonts w:ascii="Calibri" w:hAnsi="Calibri" w:eastAsia="Calibri" w:cs="Calibri"/>
                <w:color w:val="000000" w:themeColor="text1"/>
                <w:sz w:val="22"/>
                <w:szCs w:val="22"/>
              </w:rPr>
            </w:pPr>
            <w:r w:rsidRPr="16908880">
              <w:rPr>
                <w:rFonts w:ascii="Calibri" w:hAnsi="Calibri" w:eastAsia="Calibri" w:cs="Calibri"/>
                <w:color w:val="000000" w:themeColor="text1"/>
                <w:sz w:val="22"/>
                <w:szCs w:val="22"/>
              </w:rPr>
              <w:t>additives and fixatives</w:t>
            </w:r>
            <w:r w:rsidR="00146817">
              <w:rPr>
                <w:rFonts w:ascii="Calibri" w:hAnsi="Calibri" w:eastAsia="Calibri" w:cs="Calibri"/>
                <w:color w:val="000000" w:themeColor="text1"/>
                <w:sz w:val="22"/>
                <w:szCs w:val="22"/>
              </w:rPr>
              <w:t xml:space="preserve"> </w:t>
            </w:r>
            <w:r w:rsidRPr="16908880">
              <w:rPr>
                <w:rFonts w:ascii="Calibri" w:hAnsi="Calibri" w:eastAsia="Calibri" w:cs="Calibri"/>
                <w:color w:val="000000" w:themeColor="text1"/>
                <w:sz w:val="22"/>
                <w:szCs w:val="22"/>
              </w:rPr>
              <w:t>criteria for rejection of specimens at reception stage</w:t>
            </w:r>
          </w:p>
          <w:p w:rsidRPr="00410079" w:rsidR="452F32E9" w:rsidP="00410079" w:rsidRDefault="452F32E9" w14:paraId="74D547E4" w14:textId="58005ACA">
            <w:pPr>
              <w:pStyle w:val="ListParagraph"/>
              <w:numPr>
                <w:ilvl w:val="0"/>
                <w:numId w:val="11"/>
              </w:numPr>
              <w:spacing w:after="0"/>
              <w:rPr>
                <w:rFonts w:ascii="Calibri" w:hAnsi="Calibri" w:eastAsia="Calibri" w:cs="Calibri"/>
                <w:color w:val="000000" w:themeColor="text1"/>
                <w:sz w:val="22"/>
                <w:szCs w:val="22"/>
              </w:rPr>
            </w:pPr>
            <w:r w:rsidRPr="4F059FE4">
              <w:rPr>
                <w:rFonts w:ascii="Calibri" w:hAnsi="Calibri" w:eastAsia="Calibri" w:cs="Calibri"/>
                <w:color w:val="000000" w:themeColor="text1"/>
                <w:sz w:val="22"/>
                <w:szCs w:val="22"/>
              </w:rPr>
              <w:t>pre-test processing requirements and procedures:</w:t>
            </w:r>
          </w:p>
          <w:p w:rsidRPr="00410079" w:rsidR="452F32E9" w:rsidP="00410079" w:rsidRDefault="452F32E9" w14:paraId="146F07F0" w14:textId="32A0F848">
            <w:pPr>
              <w:pStyle w:val="ListParagraph"/>
              <w:numPr>
                <w:ilvl w:val="0"/>
                <w:numId w:val="11"/>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coding</w:t>
            </w:r>
          </w:p>
          <w:p w:rsidRPr="00410079" w:rsidR="452F32E9" w:rsidP="00410079" w:rsidRDefault="452F32E9" w14:paraId="43F401DE" w14:textId="6A372941">
            <w:pPr>
              <w:pStyle w:val="ListParagraph"/>
              <w:numPr>
                <w:ilvl w:val="0"/>
                <w:numId w:val="11"/>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sorting</w:t>
            </w:r>
          </w:p>
          <w:p w:rsidRPr="00410079" w:rsidR="452F32E9" w:rsidP="00410079" w:rsidRDefault="452F32E9" w14:paraId="30BC1F42" w14:textId="633F3520">
            <w:pPr>
              <w:pStyle w:val="ListParagraph"/>
              <w:numPr>
                <w:ilvl w:val="0"/>
                <w:numId w:val="11"/>
              </w:numPr>
              <w:spacing w:after="0"/>
              <w:ind w:left="1077"/>
              <w:rPr>
                <w:rFonts w:ascii="Calibri" w:hAnsi="Calibri"/>
                <w:color w:val="000000" w:themeColor="text1"/>
                <w:sz w:val="22"/>
              </w:rPr>
            </w:pPr>
            <w:r w:rsidRPr="452F32E9">
              <w:rPr>
                <w:rFonts w:ascii="Calibri" w:hAnsi="Calibri" w:eastAsia="Calibri" w:cs="Calibri"/>
                <w:color w:val="000000" w:themeColor="text1"/>
                <w:sz w:val="22"/>
                <w:szCs w:val="22"/>
              </w:rPr>
              <w:t>aliquoting</w:t>
            </w:r>
          </w:p>
          <w:p w:rsidRPr="00410079" w:rsidR="452F32E9" w:rsidP="00410079" w:rsidRDefault="00591637" w14:paraId="2C1A38DE" w14:textId="792339C8">
            <w:pPr>
              <w:pStyle w:val="ListParagraph"/>
              <w:numPr>
                <w:ilvl w:val="0"/>
                <w:numId w:val="10"/>
              </w:numPr>
              <w:spacing w:after="0"/>
              <w:rPr>
                <w:rFonts w:ascii="Calibri" w:hAnsi="Calibri"/>
                <w:color w:val="000000" w:themeColor="text1"/>
                <w:sz w:val="22"/>
              </w:rPr>
            </w:pPr>
            <w:r>
              <w:rPr>
                <w:rFonts w:ascii="Calibri" w:hAnsi="Calibri" w:eastAsia="Calibri" w:cs="Calibri"/>
                <w:color w:val="000000" w:themeColor="text1"/>
                <w:sz w:val="22"/>
                <w:szCs w:val="22"/>
              </w:rPr>
              <w:t>m</w:t>
            </w:r>
            <w:r w:rsidRPr="452F32E9" w:rsidR="452F32E9">
              <w:rPr>
                <w:rFonts w:ascii="Calibri" w:hAnsi="Calibri" w:eastAsia="Calibri" w:cs="Calibri"/>
                <w:color w:val="000000" w:themeColor="text1"/>
                <w:sz w:val="22"/>
                <w:szCs w:val="22"/>
              </w:rPr>
              <w:t>edical terminology and chemical abbreviations used in the pathology specimen collection process</w:t>
            </w:r>
          </w:p>
        </w:tc>
      </w:tr>
      <w:tr w:rsidR="452F32E9" w:rsidTr="5EA5289C" w14:paraId="30B34BCD" w14:textId="77777777">
        <w:trPr>
          <w:trHeight w:val="300"/>
        </w:trPr>
        <w:tc>
          <w:tcPr>
            <w:tcW w:w="2955" w:type="dxa"/>
            <w:tcBorders>
              <w:top w:val="single" w:color="181717" w:sz="6" w:space="0"/>
              <w:left w:val="single" w:color="181717" w:sz="6" w:space="0"/>
              <w:bottom w:val="single" w:color="181717" w:sz="6" w:space="0"/>
              <w:right w:val="single" w:color="181717" w:sz="6" w:space="0"/>
            </w:tcBorders>
            <w:tcMar>
              <w:left w:w="75" w:type="dxa"/>
              <w:right w:w="90" w:type="dxa"/>
            </w:tcMar>
          </w:tcPr>
          <w:p w:rsidRPr="00410079" w:rsidR="452F32E9" w:rsidP="00410079" w:rsidRDefault="452F32E9" w14:paraId="23FDFF03" w14:textId="49580656">
            <w:pPr>
              <w:spacing w:before="120" w:after="120"/>
              <w:rPr>
                <w:rFonts w:ascii="Calibri" w:hAnsi="Calibri"/>
                <w:color w:val="000000" w:themeColor="text1"/>
                <w:sz w:val="22"/>
              </w:rPr>
            </w:pPr>
            <w:r w:rsidRPr="00410079">
              <w:rPr>
                <w:rFonts w:ascii="Calibri" w:hAnsi="Calibri" w:eastAsia="Calibri" w:cs="Calibri"/>
                <w:b/>
                <w:bCs/>
                <w:sz w:val="22"/>
                <w:szCs w:val="22"/>
                <w:lang w:val="en-AU"/>
              </w:rPr>
              <w:lastRenderedPageBreak/>
              <w:t>Assessment conditions</w:t>
            </w:r>
            <w:r w:rsidRPr="00410079">
              <w:rPr>
                <w:rFonts w:ascii="Calibri" w:hAnsi="Calibri" w:eastAsia="Calibri" w:cs="Calibri"/>
                <w:color w:val="000000" w:themeColor="text1"/>
                <w:sz w:val="22"/>
                <w:szCs w:val="22"/>
              </w:rPr>
              <w:t xml:space="preserve"> </w:t>
            </w:r>
          </w:p>
          <w:p w:rsidR="452F32E9" w:rsidP="452F32E9" w:rsidRDefault="452F32E9" w14:paraId="37707260" w14:textId="4125F618">
            <w:pPr>
              <w:spacing w:after="120" w:line="276" w:lineRule="auto"/>
              <w:rPr>
                <w:rFonts w:ascii="Calibri" w:hAnsi="Calibri" w:eastAsia="Calibri" w:cs="Calibri"/>
                <w:sz w:val="22"/>
                <w:szCs w:val="22"/>
              </w:rPr>
            </w:pPr>
          </w:p>
        </w:tc>
        <w:tc>
          <w:tcPr>
            <w:tcW w:w="6375" w:type="dxa"/>
            <w:tcBorders>
              <w:top w:val="single" w:color="181717" w:sz="6" w:space="0"/>
              <w:left w:val="single" w:color="181717" w:sz="6" w:space="0"/>
              <w:bottom w:val="single" w:color="181717" w:sz="6" w:space="0"/>
              <w:right w:val="single" w:color="181717" w:sz="6" w:space="0"/>
            </w:tcBorders>
            <w:tcMar>
              <w:left w:w="75" w:type="dxa"/>
              <w:right w:w="90" w:type="dxa"/>
            </w:tcMar>
          </w:tcPr>
          <w:p w:rsidRPr="00146817" w:rsidR="452F32E9" w:rsidP="00146817" w:rsidRDefault="452F32E9" w14:paraId="134F6B08" w14:textId="4AA42E2E">
            <w:pPr>
              <w:shd w:val="clear" w:color="auto" w:fill="FFFFFF" w:themeFill="background1"/>
              <w:spacing w:after="240" w:line="276" w:lineRule="auto"/>
              <w:rPr>
                <w:rFonts w:ascii="Calibri" w:hAnsi="Calibri" w:eastAsia="Calibri" w:cs="Calibri"/>
                <w:color w:val="000000" w:themeColor="text1"/>
                <w:sz w:val="22"/>
                <w:szCs w:val="22"/>
              </w:rPr>
            </w:pPr>
            <w:r w:rsidRPr="3FD71AD1">
              <w:rPr>
                <w:rFonts w:ascii="Calibri" w:hAnsi="Calibri"/>
                <w:color w:val="000000" w:themeColor="text1"/>
                <w:sz w:val="22"/>
                <w:szCs w:val="22"/>
                <w:lang w:val="en-AU"/>
              </w:rPr>
              <w:t>All aspects of the performance evidence must be demonstrated using simulation prior to being demonstrated in a workplace setting or in a simulated environment</w:t>
            </w:r>
            <w:r w:rsidRPr="3FD71AD1">
              <w:rPr>
                <w:rFonts w:ascii="Calibri" w:hAnsi="Calibri" w:eastAsia="Calibri" w:cs="Calibri"/>
                <w:color w:val="000000" w:themeColor="text1"/>
                <w:sz w:val="22"/>
                <w:szCs w:val="22"/>
                <w:lang w:val="en-AU"/>
              </w:rPr>
              <w:t>.</w:t>
            </w:r>
          </w:p>
          <w:p w:rsidRPr="00146817" w:rsidR="452F32E9" w:rsidP="16908880" w:rsidRDefault="452F32E9" w14:paraId="09519506" w14:textId="07CF0C14">
            <w:pPr>
              <w:shd w:val="clear" w:color="auto" w:fill="FFFFFF" w:themeFill="background1"/>
              <w:spacing w:after="240" w:line="276" w:lineRule="auto"/>
              <w:rPr>
                <w:rFonts w:ascii="Calibri" w:hAnsi="Calibri"/>
                <w:color w:val="000000" w:themeColor="text1"/>
                <w:sz w:val="22"/>
                <w:szCs w:val="22"/>
              </w:rPr>
            </w:pPr>
            <w:r w:rsidRPr="00146817">
              <w:rPr>
                <w:rFonts w:ascii="Calibri" w:hAnsi="Calibri" w:eastAsia="Calibri" w:cs="Calibri"/>
                <w:color w:val="000000" w:themeColor="text1"/>
                <w:sz w:val="22"/>
                <w:szCs w:val="22"/>
              </w:rPr>
              <w:t xml:space="preserve">The following conditions must be met for this unit: </w:t>
            </w:r>
          </w:p>
          <w:p w:rsidRPr="00146817" w:rsidR="452F32E9" w:rsidP="00410079" w:rsidRDefault="452F32E9" w14:paraId="49233A0D" w14:textId="5B972747">
            <w:pPr>
              <w:pStyle w:val="ListParagraph"/>
              <w:numPr>
                <w:ilvl w:val="0"/>
                <w:numId w:val="7"/>
              </w:numPr>
              <w:spacing w:after="0"/>
              <w:rPr>
                <w:rFonts w:ascii="Calibri" w:hAnsi="Calibri"/>
                <w:color w:val="000000" w:themeColor="text1"/>
                <w:sz w:val="22"/>
                <w:szCs w:val="22"/>
              </w:rPr>
            </w:pPr>
            <w:r w:rsidRPr="00146817">
              <w:rPr>
                <w:rFonts w:ascii="Calibri" w:hAnsi="Calibri" w:eastAsia="Calibri" w:cs="Calibri"/>
                <w:color w:val="000000" w:themeColor="text1"/>
                <w:sz w:val="22"/>
                <w:szCs w:val="22"/>
              </w:rPr>
              <w:t>use of suitable facilities, equipment and resources, including:</w:t>
            </w:r>
          </w:p>
          <w:p w:rsidRPr="00146817" w:rsidR="452F32E9" w:rsidP="00410079" w:rsidRDefault="452F32E9" w14:paraId="2311CED8" w14:textId="3CB67B42">
            <w:pPr>
              <w:pStyle w:val="ListParagraph"/>
              <w:numPr>
                <w:ilvl w:val="1"/>
                <w:numId w:val="7"/>
              </w:numPr>
              <w:spacing w:after="0"/>
              <w:rPr>
                <w:rFonts w:ascii="Calibri" w:hAnsi="Calibri"/>
                <w:color w:val="000000" w:themeColor="text1"/>
                <w:sz w:val="22"/>
                <w:szCs w:val="22"/>
              </w:rPr>
            </w:pPr>
            <w:r w:rsidRPr="00146817">
              <w:rPr>
                <w:rFonts w:ascii="Calibri" w:hAnsi="Calibri"/>
                <w:color w:val="000000" w:themeColor="text1"/>
                <w:sz w:val="22"/>
                <w:szCs w:val="22"/>
              </w:rPr>
              <w:t>pipettes</w:t>
            </w:r>
          </w:p>
          <w:p w:rsidRPr="00146817" w:rsidR="452F32E9" w:rsidP="00410079" w:rsidRDefault="452F32E9" w14:paraId="3C551C66" w14:textId="1BCAC73F">
            <w:pPr>
              <w:pStyle w:val="ListParagraph"/>
              <w:numPr>
                <w:ilvl w:val="1"/>
                <w:numId w:val="7"/>
              </w:numPr>
              <w:spacing w:after="0"/>
              <w:rPr>
                <w:rFonts w:ascii="Calibri" w:hAnsi="Calibri"/>
                <w:color w:val="000000" w:themeColor="text1"/>
                <w:sz w:val="22"/>
                <w:szCs w:val="22"/>
              </w:rPr>
            </w:pPr>
            <w:r w:rsidRPr="00146817">
              <w:rPr>
                <w:rFonts w:ascii="Calibri" w:hAnsi="Calibri"/>
                <w:color w:val="000000" w:themeColor="text1"/>
                <w:sz w:val="22"/>
                <w:szCs w:val="22"/>
              </w:rPr>
              <w:t>aliquot pots</w:t>
            </w:r>
          </w:p>
          <w:p w:rsidRPr="00146817" w:rsidR="452F32E9" w:rsidP="00410079" w:rsidRDefault="452F32E9" w14:paraId="5A5F36E8" w14:textId="4FAC9231">
            <w:pPr>
              <w:pStyle w:val="ListParagraph"/>
              <w:numPr>
                <w:ilvl w:val="1"/>
                <w:numId w:val="7"/>
              </w:numPr>
              <w:spacing w:after="0"/>
              <w:rPr>
                <w:rFonts w:ascii="Calibri" w:hAnsi="Calibri"/>
                <w:color w:val="000000" w:themeColor="text1"/>
                <w:sz w:val="22"/>
                <w:szCs w:val="22"/>
              </w:rPr>
            </w:pPr>
            <w:r w:rsidRPr="00146817">
              <w:rPr>
                <w:rFonts w:ascii="Calibri" w:hAnsi="Calibri"/>
                <w:color w:val="000000" w:themeColor="text1"/>
                <w:sz w:val="22"/>
                <w:szCs w:val="22"/>
              </w:rPr>
              <w:t>personal protective equipment (PPE)</w:t>
            </w:r>
          </w:p>
          <w:p w:rsidRPr="00146817" w:rsidR="452F32E9" w:rsidP="00410079" w:rsidRDefault="452F32E9" w14:paraId="5316E54A" w14:textId="4188A547">
            <w:pPr>
              <w:pStyle w:val="ListParagraph"/>
              <w:numPr>
                <w:ilvl w:val="1"/>
                <w:numId w:val="7"/>
              </w:numPr>
              <w:spacing w:after="0"/>
              <w:rPr>
                <w:rFonts w:ascii="Calibri" w:hAnsi="Calibri"/>
                <w:color w:val="000000" w:themeColor="text1"/>
                <w:sz w:val="22"/>
                <w:szCs w:val="22"/>
              </w:rPr>
            </w:pPr>
            <w:r w:rsidRPr="5EA5289C">
              <w:rPr>
                <w:rFonts w:ascii="Calibri" w:hAnsi="Calibri"/>
                <w:color w:val="000000" w:themeColor="text1"/>
                <w:sz w:val="22"/>
                <w:szCs w:val="22"/>
              </w:rPr>
              <w:t>contaminated waste management</w:t>
            </w:r>
          </w:p>
          <w:p w:rsidRPr="00146817" w:rsidR="452F32E9" w:rsidP="00410079" w:rsidRDefault="452F32E9" w14:paraId="3EB5E64D" w14:textId="64693A4B">
            <w:pPr>
              <w:pStyle w:val="ListParagraph"/>
              <w:numPr>
                <w:ilvl w:val="1"/>
                <w:numId w:val="7"/>
              </w:numPr>
              <w:spacing w:after="0"/>
              <w:rPr>
                <w:rFonts w:ascii="Calibri" w:hAnsi="Calibri"/>
                <w:color w:val="000000" w:themeColor="text1"/>
                <w:sz w:val="22"/>
                <w:szCs w:val="22"/>
              </w:rPr>
            </w:pPr>
            <w:r w:rsidRPr="00146817">
              <w:rPr>
                <w:rFonts w:ascii="Calibri" w:hAnsi="Calibri"/>
                <w:color w:val="000000" w:themeColor="text1"/>
                <w:sz w:val="22"/>
                <w:szCs w:val="22"/>
              </w:rPr>
              <w:t>fridge</w:t>
            </w:r>
          </w:p>
          <w:p w:rsidRPr="00146817" w:rsidR="452F32E9" w:rsidP="00410079" w:rsidRDefault="452F32E9" w14:paraId="16E93AD7" w14:textId="564ACF9D">
            <w:pPr>
              <w:pStyle w:val="ListParagraph"/>
              <w:numPr>
                <w:ilvl w:val="1"/>
                <w:numId w:val="7"/>
              </w:numPr>
              <w:spacing w:after="0"/>
              <w:rPr>
                <w:rFonts w:ascii="Calibri" w:hAnsi="Calibri"/>
                <w:color w:val="000000" w:themeColor="text1"/>
                <w:sz w:val="22"/>
                <w:szCs w:val="22"/>
              </w:rPr>
            </w:pPr>
            <w:r w:rsidRPr="00146817">
              <w:rPr>
                <w:rFonts w:ascii="Calibri" w:hAnsi="Calibri"/>
                <w:color w:val="000000" w:themeColor="text1"/>
                <w:sz w:val="22"/>
                <w:szCs w:val="22"/>
              </w:rPr>
              <w:t>temperature controls</w:t>
            </w:r>
          </w:p>
          <w:p w:rsidRPr="00146817" w:rsidR="452F32E9" w:rsidP="00410079" w:rsidRDefault="452F32E9" w14:paraId="7DD55590" w14:textId="6398A79B">
            <w:pPr>
              <w:pStyle w:val="ListParagraph"/>
              <w:numPr>
                <w:ilvl w:val="0"/>
                <w:numId w:val="7"/>
              </w:numPr>
              <w:spacing w:after="0"/>
              <w:rPr>
                <w:rFonts w:ascii="Calibri" w:hAnsi="Calibri"/>
                <w:color w:val="000000" w:themeColor="text1"/>
                <w:sz w:val="22"/>
                <w:szCs w:val="22"/>
              </w:rPr>
            </w:pPr>
            <w:r w:rsidRPr="00146817">
              <w:rPr>
                <w:rFonts w:ascii="Calibri" w:hAnsi="Calibri"/>
                <w:color w:val="000000" w:themeColor="text1"/>
                <w:sz w:val="22"/>
                <w:szCs w:val="22"/>
              </w:rPr>
              <w:t>modelling of industry operating conditions, including:</w:t>
            </w:r>
          </w:p>
          <w:p w:rsidRPr="00146817" w:rsidR="452F32E9" w:rsidP="00410079" w:rsidRDefault="452F32E9" w14:paraId="45E6DDFA" w14:textId="7F599ACC">
            <w:pPr>
              <w:pStyle w:val="ListParagraph"/>
              <w:numPr>
                <w:ilvl w:val="1"/>
                <w:numId w:val="7"/>
              </w:numPr>
              <w:spacing w:after="0"/>
              <w:rPr>
                <w:rFonts w:ascii="Calibri" w:hAnsi="Calibri"/>
                <w:color w:val="000000" w:themeColor="text1"/>
                <w:sz w:val="22"/>
                <w:szCs w:val="22"/>
              </w:rPr>
            </w:pPr>
            <w:r w:rsidRPr="00146817">
              <w:rPr>
                <w:rFonts w:ascii="Calibri" w:hAnsi="Calibri"/>
                <w:color w:val="000000" w:themeColor="text1"/>
                <w:sz w:val="22"/>
                <w:szCs w:val="22"/>
              </w:rPr>
              <w:t>presence of situations requiring problem solving</w:t>
            </w:r>
            <w:r w:rsidRPr="00146817">
              <w:rPr>
                <w:rFonts w:ascii="Calibri" w:hAnsi="Calibri" w:eastAsia="Calibri" w:cs="Calibri"/>
                <w:color w:val="000000" w:themeColor="text1"/>
                <w:sz w:val="22"/>
                <w:szCs w:val="22"/>
              </w:rPr>
              <w:t xml:space="preserve"> </w:t>
            </w:r>
          </w:p>
          <w:p w:rsidRPr="00E30A81" w:rsidR="7737390A" w:rsidP="59AB9F2E" w:rsidRDefault="7737390A" w14:paraId="5C580956" w14:textId="7E812CB1">
            <w:pPr>
              <w:spacing w:after="0"/>
              <w:ind w:left="720"/>
              <w:rPr>
                <w:rFonts w:ascii="Calibri" w:hAnsi="Calibri" w:eastAsia="Calibri" w:cs="Calibri"/>
                <w:color w:val="000000" w:themeColor="text1"/>
                <w:sz w:val="22"/>
                <w:szCs w:val="22"/>
              </w:rPr>
            </w:pPr>
          </w:p>
          <w:p w:rsidRPr="00146817" w:rsidR="452F32E9" w:rsidP="00146817" w:rsidRDefault="655E9580" w14:paraId="26058F8D" w14:textId="4112C501">
            <w:pPr>
              <w:spacing w:after="0"/>
              <w:rPr>
                <w:rFonts w:ascii="Calibri" w:hAnsi="Calibri" w:eastAsia="Calibri" w:cs="Calibri"/>
                <w:color w:val="D13438"/>
                <w:sz w:val="22"/>
                <w:szCs w:val="22"/>
                <w:lang w:val="en-AU"/>
              </w:rPr>
            </w:pPr>
            <w:r w:rsidRPr="16908880">
              <w:rPr>
                <w:rFonts w:ascii="Calibri" w:hAnsi="Calibri" w:eastAsia="Calibri" w:cs="Calibri"/>
                <w:color w:val="000000" w:themeColor="text1"/>
                <w:sz w:val="22"/>
                <w:szCs w:val="22"/>
              </w:rPr>
              <w:lastRenderedPageBreak/>
              <w:t>Assessors must satisfy the Standards for Registered Training Organisations’ requirements for assessors and must hold this unit or demonstrate equivalent skills and knowledge to that contained within this unit.</w:t>
            </w:r>
          </w:p>
        </w:tc>
      </w:tr>
      <w:tr w:rsidR="452F32E9" w:rsidTr="5EA5289C" w14:paraId="0F7EB617" w14:textId="77777777">
        <w:trPr>
          <w:trHeight w:val="300"/>
        </w:trPr>
        <w:tc>
          <w:tcPr>
            <w:tcW w:w="2955" w:type="dxa"/>
            <w:tcBorders>
              <w:top w:val="single" w:color="181717" w:sz="6" w:space="0"/>
              <w:left w:val="single" w:color="181717" w:sz="6" w:space="0"/>
              <w:bottom w:val="single" w:color="181717" w:sz="6" w:space="0"/>
              <w:right w:val="single" w:color="181717" w:sz="6" w:space="0"/>
            </w:tcBorders>
            <w:tcMar>
              <w:left w:w="75" w:type="dxa"/>
              <w:right w:w="90" w:type="dxa"/>
            </w:tcMar>
          </w:tcPr>
          <w:p w:rsidR="00146817" w:rsidP="00146817" w:rsidRDefault="00146817" w14:paraId="58EA10F1" w14:textId="77777777">
            <w:pPr>
              <w:spacing w:after="120" w:line="276" w:lineRule="auto"/>
              <w:rPr>
                <w:rFonts w:ascii="Calibri" w:hAnsi="Calibri" w:eastAsia="Calibri" w:cs="Calibri"/>
                <w:sz w:val="22"/>
                <w:szCs w:val="22"/>
              </w:rPr>
            </w:pPr>
            <w:r w:rsidRPr="452F32E9">
              <w:rPr>
                <w:rFonts w:ascii="Calibri" w:hAnsi="Calibri" w:eastAsia="Calibri" w:cs="Calibri"/>
                <w:b/>
                <w:bCs/>
                <w:sz w:val="22"/>
                <w:szCs w:val="22"/>
                <w:lang w:val="en-AU"/>
              </w:rPr>
              <w:lastRenderedPageBreak/>
              <w:t>Links</w:t>
            </w:r>
          </w:p>
          <w:p w:rsidR="452F32E9" w:rsidP="452F32E9" w:rsidRDefault="452F32E9" w14:paraId="7FAB7F85" w14:textId="76304991">
            <w:pPr>
              <w:spacing w:after="120" w:line="276" w:lineRule="auto"/>
              <w:rPr>
                <w:rFonts w:ascii="Calibri" w:hAnsi="Calibri" w:eastAsia="Calibri" w:cs="Calibri"/>
                <w:sz w:val="22"/>
                <w:szCs w:val="22"/>
              </w:rPr>
            </w:pPr>
          </w:p>
        </w:tc>
        <w:tc>
          <w:tcPr>
            <w:tcW w:w="6375" w:type="dxa"/>
            <w:tcBorders>
              <w:top w:val="single" w:color="181717" w:sz="6" w:space="0"/>
              <w:left w:val="single" w:color="181717" w:sz="6" w:space="0"/>
              <w:bottom w:val="single" w:color="181717" w:sz="6" w:space="0"/>
              <w:right w:val="single" w:color="181717" w:sz="6" w:space="0"/>
            </w:tcBorders>
            <w:tcMar>
              <w:left w:w="75" w:type="dxa"/>
              <w:right w:w="90" w:type="dxa"/>
            </w:tcMar>
          </w:tcPr>
          <w:p w:rsidRPr="00146817" w:rsidR="452F32E9" w:rsidP="14872343" w:rsidRDefault="452F32E9" w14:paraId="22BABB9E" w14:textId="55E895A9">
            <w:pPr>
              <w:spacing w:after="120" w:line="276" w:lineRule="auto"/>
              <w:rPr>
                <w:rFonts w:ascii="Calibri" w:hAnsi="Calibri" w:eastAsia="Calibri" w:cs="Calibri"/>
                <w:sz w:val="22"/>
                <w:szCs w:val="22"/>
              </w:rPr>
            </w:pPr>
            <w:r w:rsidRPr="452F32E9">
              <w:rPr>
                <w:rFonts w:ascii="Calibri" w:hAnsi="Calibri" w:eastAsia="Calibri" w:cs="Calibri"/>
                <w:sz w:val="22"/>
                <w:szCs w:val="22"/>
                <w:lang w:val="en-AU"/>
              </w:rPr>
              <w:t xml:space="preserve">Link to Companion Volume Implementation Guide. </w:t>
            </w:r>
          </w:p>
          <w:p w:rsidR="452F32E9" w:rsidP="452F32E9" w:rsidRDefault="00591637" w14:paraId="51AEF242" w14:textId="382C9B6C">
            <w:pPr>
              <w:spacing w:after="120" w:line="276" w:lineRule="auto"/>
            </w:pPr>
            <w:hyperlink r:id="rId15">
              <w:r w:rsidRPr="00341543">
                <w:rPr>
                  <w:rStyle w:val="Hyperlink"/>
                  <w:rFonts w:ascii="Calibri" w:hAnsi="Calibri" w:eastAsia="Calibri" w:cs="Calibri"/>
                  <w:sz w:val="22"/>
                  <w:szCs w:val="22"/>
                </w:rPr>
                <w:t>https://vetnet.gov.au/Pages/TrainingDocs.aspx?q=ced1390f-48d9-4ab0-bd50-b015e5485705</w:t>
              </w:r>
            </w:hyperlink>
          </w:p>
        </w:tc>
      </w:tr>
    </w:tbl>
    <w:p w:rsidR="006F71F7" w:rsidP="452F32E9" w:rsidRDefault="006F71F7" w14:paraId="43DB9EEB" w14:textId="7765A386">
      <w:pPr>
        <w:spacing w:after="200" w:line="276" w:lineRule="auto"/>
        <w:rPr>
          <w:rFonts w:ascii="Calibri" w:hAnsi="Calibri" w:eastAsia="Calibri" w:cs="Calibri"/>
          <w:color w:val="000000" w:themeColor="text1"/>
          <w:sz w:val="22"/>
          <w:szCs w:val="22"/>
        </w:rPr>
      </w:pPr>
    </w:p>
    <w:p w:rsidRPr="00410079" w:rsidR="006F71F7" w:rsidP="00410079" w:rsidRDefault="006F71F7" w14:paraId="4F5C1AAD" w14:textId="09CE8C7D">
      <w:pPr>
        <w:rPr>
          <w:rFonts w:ascii="Aptos" w:hAnsi="Aptos"/>
          <w:color w:val="000000" w:themeColor="text1"/>
        </w:rPr>
      </w:pPr>
    </w:p>
    <w:p w:rsidR="006F71F7" w:rsidRDefault="006F71F7" w14:paraId="2C078E63" w14:textId="360A4FDA"/>
    <w:sectPr w:rsidR="006F71F7">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5400" w:rsidP="00D716F9" w:rsidRDefault="00D25400" w14:paraId="6EA77514" w14:textId="77777777">
      <w:pPr>
        <w:spacing w:after="0" w:line="240" w:lineRule="auto"/>
      </w:pPr>
      <w:r>
        <w:separator/>
      </w:r>
    </w:p>
  </w:endnote>
  <w:endnote w:type="continuationSeparator" w:id="0">
    <w:p w:rsidR="00D25400" w:rsidP="00D716F9" w:rsidRDefault="00D25400" w14:paraId="1BE10193" w14:textId="77777777">
      <w:pPr>
        <w:spacing w:after="0" w:line="240" w:lineRule="auto"/>
      </w:pPr>
      <w:r>
        <w:continuationSeparator/>
      </w:r>
    </w:p>
  </w:endnote>
  <w:endnote w:type="continuationNotice" w:id="1">
    <w:p w:rsidR="00D25400" w:rsidRDefault="00D25400" w14:paraId="5DF74E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6F9" w:rsidRDefault="00D716F9" w14:paraId="445193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6F9" w:rsidRDefault="00D716F9" w14:paraId="16881D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6F9" w:rsidRDefault="00D716F9" w14:paraId="467969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5400" w:rsidP="00D716F9" w:rsidRDefault="00D25400" w14:paraId="4429C8B0" w14:textId="77777777">
      <w:pPr>
        <w:spacing w:after="0" w:line="240" w:lineRule="auto"/>
      </w:pPr>
      <w:r>
        <w:separator/>
      </w:r>
    </w:p>
  </w:footnote>
  <w:footnote w:type="continuationSeparator" w:id="0">
    <w:p w:rsidR="00D25400" w:rsidP="00D716F9" w:rsidRDefault="00D25400" w14:paraId="62280C03" w14:textId="77777777">
      <w:pPr>
        <w:spacing w:after="0" w:line="240" w:lineRule="auto"/>
      </w:pPr>
      <w:r>
        <w:continuationSeparator/>
      </w:r>
    </w:p>
  </w:footnote>
  <w:footnote w:type="continuationNotice" w:id="1">
    <w:p w:rsidR="00D25400" w:rsidRDefault="00D25400" w14:paraId="01F8DD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6F9" w:rsidRDefault="00D716F9" w14:paraId="00679B59" w14:textId="08FDD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6F9" w:rsidRDefault="00D716F9" w14:paraId="57AB5464" w14:textId="7C746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6F9" w:rsidRDefault="00D716F9" w14:paraId="67BCAF1B" w14:textId="5EC69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6A0"/>
    <w:multiLevelType w:val="hybridMultilevel"/>
    <w:tmpl w:val="CAC2F3CA"/>
    <w:lvl w:ilvl="0" w:tplc="3F562C74">
      <w:start w:val="1"/>
      <w:numFmt w:val="bullet"/>
      <w:lvlText w:val="·"/>
      <w:lvlJc w:val="left"/>
      <w:pPr>
        <w:ind w:left="720" w:hanging="360"/>
      </w:pPr>
      <w:rPr>
        <w:rFonts w:hint="default" w:ascii="Symbol" w:hAnsi="Symbol"/>
      </w:rPr>
    </w:lvl>
    <w:lvl w:ilvl="1" w:tplc="C6149B3C">
      <w:start w:val="1"/>
      <w:numFmt w:val="bullet"/>
      <w:lvlText w:val="o"/>
      <w:lvlJc w:val="left"/>
      <w:pPr>
        <w:ind w:left="1440" w:hanging="360"/>
      </w:pPr>
      <w:rPr>
        <w:rFonts w:hint="default" w:ascii="Courier New" w:hAnsi="Courier New"/>
      </w:rPr>
    </w:lvl>
    <w:lvl w:ilvl="2" w:tplc="DC704332">
      <w:start w:val="1"/>
      <w:numFmt w:val="bullet"/>
      <w:lvlText w:val=""/>
      <w:lvlJc w:val="left"/>
      <w:pPr>
        <w:ind w:left="2160" w:hanging="360"/>
      </w:pPr>
      <w:rPr>
        <w:rFonts w:hint="default" w:ascii="Wingdings" w:hAnsi="Wingdings"/>
      </w:rPr>
    </w:lvl>
    <w:lvl w:ilvl="3" w:tplc="60F0393C">
      <w:start w:val="1"/>
      <w:numFmt w:val="bullet"/>
      <w:lvlText w:val=""/>
      <w:lvlJc w:val="left"/>
      <w:pPr>
        <w:ind w:left="2880" w:hanging="360"/>
      </w:pPr>
      <w:rPr>
        <w:rFonts w:hint="default" w:ascii="Symbol" w:hAnsi="Symbol"/>
      </w:rPr>
    </w:lvl>
    <w:lvl w:ilvl="4" w:tplc="3E06BD12">
      <w:start w:val="1"/>
      <w:numFmt w:val="bullet"/>
      <w:lvlText w:val="o"/>
      <w:lvlJc w:val="left"/>
      <w:pPr>
        <w:ind w:left="3600" w:hanging="360"/>
      </w:pPr>
      <w:rPr>
        <w:rFonts w:hint="default" w:ascii="Courier New" w:hAnsi="Courier New"/>
      </w:rPr>
    </w:lvl>
    <w:lvl w:ilvl="5" w:tplc="E35A99EE">
      <w:start w:val="1"/>
      <w:numFmt w:val="bullet"/>
      <w:lvlText w:val=""/>
      <w:lvlJc w:val="left"/>
      <w:pPr>
        <w:ind w:left="4320" w:hanging="360"/>
      </w:pPr>
      <w:rPr>
        <w:rFonts w:hint="default" w:ascii="Wingdings" w:hAnsi="Wingdings"/>
      </w:rPr>
    </w:lvl>
    <w:lvl w:ilvl="6" w:tplc="CE309FFE">
      <w:start w:val="1"/>
      <w:numFmt w:val="bullet"/>
      <w:lvlText w:val=""/>
      <w:lvlJc w:val="left"/>
      <w:pPr>
        <w:ind w:left="5040" w:hanging="360"/>
      </w:pPr>
      <w:rPr>
        <w:rFonts w:hint="default" w:ascii="Symbol" w:hAnsi="Symbol"/>
      </w:rPr>
    </w:lvl>
    <w:lvl w:ilvl="7" w:tplc="3FA061D0">
      <w:start w:val="1"/>
      <w:numFmt w:val="bullet"/>
      <w:lvlText w:val="o"/>
      <w:lvlJc w:val="left"/>
      <w:pPr>
        <w:ind w:left="5760" w:hanging="360"/>
      </w:pPr>
      <w:rPr>
        <w:rFonts w:hint="default" w:ascii="Courier New" w:hAnsi="Courier New"/>
      </w:rPr>
    </w:lvl>
    <w:lvl w:ilvl="8" w:tplc="0120AA5E">
      <w:start w:val="1"/>
      <w:numFmt w:val="bullet"/>
      <w:lvlText w:val=""/>
      <w:lvlJc w:val="left"/>
      <w:pPr>
        <w:ind w:left="6480" w:hanging="360"/>
      </w:pPr>
      <w:rPr>
        <w:rFonts w:hint="default" w:ascii="Wingdings" w:hAnsi="Wingdings"/>
      </w:rPr>
    </w:lvl>
  </w:abstractNum>
  <w:abstractNum w:abstractNumId="1" w15:restartNumberingAfterBreak="0">
    <w:nsid w:val="054DB41F"/>
    <w:multiLevelType w:val="hybridMultilevel"/>
    <w:tmpl w:val="A9B04C88"/>
    <w:lvl w:ilvl="0" w:tplc="811A2946">
      <w:start w:val="1"/>
      <w:numFmt w:val="bullet"/>
      <w:lvlText w:val=""/>
      <w:lvlJc w:val="left"/>
      <w:pPr>
        <w:ind w:left="720" w:hanging="360"/>
      </w:pPr>
      <w:rPr>
        <w:rFonts w:hint="default" w:ascii="Wingdings" w:hAnsi="Wingdings"/>
      </w:rPr>
    </w:lvl>
    <w:lvl w:ilvl="1" w:tplc="CCC8D346">
      <w:start w:val="1"/>
      <w:numFmt w:val="bullet"/>
      <w:lvlText w:val="o"/>
      <w:lvlJc w:val="left"/>
      <w:pPr>
        <w:ind w:left="1440" w:hanging="360"/>
      </w:pPr>
      <w:rPr>
        <w:rFonts w:hint="default" w:ascii="Courier New" w:hAnsi="Courier New"/>
      </w:rPr>
    </w:lvl>
    <w:lvl w:ilvl="2" w:tplc="D4229C1C">
      <w:start w:val="1"/>
      <w:numFmt w:val="bullet"/>
      <w:lvlText w:val=""/>
      <w:lvlJc w:val="left"/>
      <w:pPr>
        <w:ind w:left="2160" w:hanging="360"/>
      </w:pPr>
      <w:rPr>
        <w:rFonts w:hint="default" w:ascii="Wingdings" w:hAnsi="Wingdings"/>
      </w:rPr>
    </w:lvl>
    <w:lvl w:ilvl="3" w:tplc="67CC7A2C">
      <w:start w:val="1"/>
      <w:numFmt w:val="bullet"/>
      <w:lvlText w:val=""/>
      <w:lvlJc w:val="left"/>
      <w:pPr>
        <w:ind w:left="2880" w:hanging="360"/>
      </w:pPr>
      <w:rPr>
        <w:rFonts w:hint="default" w:ascii="Symbol" w:hAnsi="Symbol"/>
      </w:rPr>
    </w:lvl>
    <w:lvl w:ilvl="4" w:tplc="8B8844F2">
      <w:start w:val="1"/>
      <w:numFmt w:val="bullet"/>
      <w:lvlText w:val="o"/>
      <w:lvlJc w:val="left"/>
      <w:pPr>
        <w:ind w:left="3600" w:hanging="360"/>
      </w:pPr>
      <w:rPr>
        <w:rFonts w:hint="default" w:ascii="Courier New" w:hAnsi="Courier New"/>
      </w:rPr>
    </w:lvl>
    <w:lvl w:ilvl="5" w:tplc="64125F98">
      <w:start w:val="1"/>
      <w:numFmt w:val="bullet"/>
      <w:lvlText w:val=""/>
      <w:lvlJc w:val="left"/>
      <w:pPr>
        <w:ind w:left="4320" w:hanging="360"/>
      </w:pPr>
      <w:rPr>
        <w:rFonts w:hint="default" w:ascii="Wingdings" w:hAnsi="Wingdings"/>
      </w:rPr>
    </w:lvl>
    <w:lvl w:ilvl="6" w:tplc="D9AE9AF0">
      <w:start w:val="1"/>
      <w:numFmt w:val="bullet"/>
      <w:lvlText w:val=""/>
      <w:lvlJc w:val="left"/>
      <w:pPr>
        <w:ind w:left="5040" w:hanging="360"/>
      </w:pPr>
      <w:rPr>
        <w:rFonts w:hint="default" w:ascii="Symbol" w:hAnsi="Symbol"/>
      </w:rPr>
    </w:lvl>
    <w:lvl w:ilvl="7" w:tplc="75965598">
      <w:start w:val="1"/>
      <w:numFmt w:val="bullet"/>
      <w:lvlText w:val="o"/>
      <w:lvlJc w:val="left"/>
      <w:pPr>
        <w:ind w:left="5760" w:hanging="360"/>
      </w:pPr>
      <w:rPr>
        <w:rFonts w:hint="default" w:ascii="Courier New" w:hAnsi="Courier New"/>
      </w:rPr>
    </w:lvl>
    <w:lvl w:ilvl="8" w:tplc="01845FA2">
      <w:start w:val="1"/>
      <w:numFmt w:val="bullet"/>
      <w:lvlText w:val=""/>
      <w:lvlJc w:val="left"/>
      <w:pPr>
        <w:ind w:left="6480" w:hanging="360"/>
      </w:pPr>
      <w:rPr>
        <w:rFonts w:hint="default" w:ascii="Wingdings" w:hAnsi="Wingdings"/>
      </w:rPr>
    </w:lvl>
  </w:abstractNum>
  <w:abstractNum w:abstractNumId="2" w15:restartNumberingAfterBreak="0">
    <w:nsid w:val="0BACF75E"/>
    <w:multiLevelType w:val="hybridMultilevel"/>
    <w:tmpl w:val="54B62790"/>
    <w:lvl w:ilvl="0" w:tplc="168A1C2C">
      <w:start w:val="1"/>
      <w:numFmt w:val="bullet"/>
      <w:lvlText w:val=""/>
      <w:lvlJc w:val="left"/>
      <w:pPr>
        <w:ind w:left="720" w:hanging="360"/>
      </w:pPr>
      <w:rPr>
        <w:rFonts w:hint="default" w:ascii="Symbol" w:hAnsi="Symbol"/>
      </w:rPr>
    </w:lvl>
    <w:lvl w:ilvl="1" w:tplc="30E2DC56">
      <w:start w:val="1"/>
      <w:numFmt w:val="bullet"/>
      <w:lvlText w:val="o"/>
      <w:lvlJc w:val="left"/>
      <w:pPr>
        <w:ind w:left="1440" w:hanging="360"/>
      </w:pPr>
      <w:rPr>
        <w:rFonts w:hint="default" w:ascii="Courier New" w:hAnsi="Courier New"/>
      </w:rPr>
    </w:lvl>
    <w:lvl w:ilvl="2" w:tplc="4866D91C">
      <w:start w:val="1"/>
      <w:numFmt w:val="bullet"/>
      <w:lvlText w:val=""/>
      <w:lvlJc w:val="left"/>
      <w:pPr>
        <w:ind w:left="2160" w:hanging="360"/>
      </w:pPr>
      <w:rPr>
        <w:rFonts w:hint="default" w:ascii="Wingdings" w:hAnsi="Wingdings"/>
      </w:rPr>
    </w:lvl>
    <w:lvl w:ilvl="3" w:tplc="A8625C1E">
      <w:start w:val="1"/>
      <w:numFmt w:val="bullet"/>
      <w:lvlText w:val=""/>
      <w:lvlJc w:val="left"/>
      <w:pPr>
        <w:ind w:left="2880" w:hanging="360"/>
      </w:pPr>
      <w:rPr>
        <w:rFonts w:hint="default" w:ascii="Symbol" w:hAnsi="Symbol"/>
      </w:rPr>
    </w:lvl>
    <w:lvl w:ilvl="4" w:tplc="4FA86854">
      <w:start w:val="1"/>
      <w:numFmt w:val="bullet"/>
      <w:lvlText w:val="o"/>
      <w:lvlJc w:val="left"/>
      <w:pPr>
        <w:ind w:left="3600" w:hanging="360"/>
      </w:pPr>
      <w:rPr>
        <w:rFonts w:hint="default" w:ascii="Courier New" w:hAnsi="Courier New"/>
      </w:rPr>
    </w:lvl>
    <w:lvl w:ilvl="5" w:tplc="CDC0B86C">
      <w:start w:val="1"/>
      <w:numFmt w:val="bullet"/>
      <w:lvlText w:val=""/>
      <w:lvlJc w:val="left"/>
      <w:pPr>
        <w:ind w:left="4320" w:hanging="360"/>
      </w:pPr>
      <w:rPr>
        <w:rFonts w:hint="default" w:ascii="Wingdings" w:hAnsi="Wingdings"/>
      </w:rPr>
    </w:lvl>
    <w:lvl w:ilvl="6" w:tplc="9E4E89A6">
      <w:start w:val="1"/>
      <w:numFmt w:val="bullet"/>
      <w:lvlText w:val=""/>
      <w:lvlJc w:val="left"/>
      <w:pPr>
        <w:ind w:left="5040" w:hanging="360"/>
      </w:pPr>
      <w:rPr>
        <w:rFonts w:hint="default" w:ascii="Symbol" w:hAnsi="Symbol"/>
      </w:rPr>
    </w:lvl>
    <w:lvl w:ilvl="7" w:tplc="3FAC00E2">
      <w:start w:val="1"/>
      <w:numFmt w:val="bullet"/>
      <w:lvlText w:val="o"/>
      <w:lvlJc w:val="left"/>
      <w:pPr>
        <w:ind w:left="5760" w:hanging="360"/>
      </w:pPr>
      <w:rPr>
        <w:rFonts w:hint="default" w:ascii="Courier New" w:hAnsi="Courier New"/>
      </w:rPr>
    </w:lvl>
    <w:lvl w:ilvl="8" w:tplc="2C5C3ED4">
      <w:start w:val="1"/>
      <w:numFmt w:val="bullet"/>
      <w:lvlText w:val=""/>
      <w:lvlJc w:val="left"/>
      <w:pPr>
        <w:ind w:left="6480" w:hanging="360"/>
      </w:pPr>
      <w:rPr>
        <w:rFonts w:hint="default" w:ascii="Wingdings" w:hAnsi="Wingdings"/>
      </w:rPr>
    </w:lvl>
  </w:abstractNum>
  <w:abstractNum w:abstractNumId="3" w15:restartNumberingAfterBreak="0">
    <w:nsid w:val="0C465E4A"/>
    <w:multiLevelType w:val="hybridMultilevel"/>
    <w:tmpl w:val="CA641C60"/>
    <w:lvl w:ilvl="0" w:tplc="10CA6752">
      <w:start w:val="1"/>
      <w:numFmt w:val="bullet"/>
      <w:lvlText w:val=""/>
      <w:lvlJc w:val="left"/>
      <w:pPr>
        <w:ind w:left="720" w:hanging="360"/>
      </w:pPr>
      <w:rPr>
        <w:rFonts w:hint="default" w:ascii="Symbol" w:hAnsi="Symbol"/>
      </w:rPr>
    </w:lvl>
    <w:lvl w:ilvl="1" w:tplc="3BAED12C">
      <w:start w:val="1"/>
      <w:numFmt w:val="bullet"/>
      <w:lvlText w:val="o"/>
      <w:lvlJc w:val="left"/>
      <w:pPr>
        <w:ind w:left="1440" w:hanging="360"/>
      </w:pPr>
      <w:rPr>
        <w:rFonts w:hint="default" w:ascii="Courier New" w:hAnsi="Courier New"/>
      </w:rPr>
    </w:lvl>
    <w:lvl w:ilvl="2" w:tplc="275448FE">
      <w:start w:val="1"/>
      <w:numFmt w:val="bullet"/>
      <w:lvlText w:val=""/>
      <w:lvlJc w:val="left"/>
      <w:pPr>
        <w:ind w:left="2160" w:hanging="360"/>
      </w:pPr>
      <w:rPr>
        <w:rFonts w:hint="default" w:ascii="Wingdings" w:hAnsi="Wingdings"/>
      </w:rPr>
    </w:lvl>
    <w:lvl w:ilvl="3" w:tplc="A74EE6F6">
      <w:start w:val="1"/>
      <w:numFmt w:val="bullet"/>
      <w:lvlText w:val=""/>
      <w:lvlJc w:val="left"/>
      <w:pPr>
        <w:ind w:left="2880" w:hanging="360"/>
      </w:pPr>
      <w:rPr>
        <w:rFonts w:hint="default" w:ascii="Symbol" w:hAnsi="Symbol"/>
      </w:rPr>
    </w:lvl>
    <w:lvl w:ilvl="4" w:tplc="26A615FA">
      <w:start w:val="1"/>
      <w:numFmt w:val="bullet"/>
      <w:lvlText w:val="o"/>
      <w:lvlJc w:val="left"/>
      <w:pPr>
        <w:ind w:left="3600" w:hanging="360"/>
      </w:pPr>
      <w:rPr>
        <w:rFonts w:hint="default" w:ascii="Courier New" w:hAnsi="Courier New"/>
      </w:rPr>
    </w:lvl>
    <w:lvl w:ilvl="5" w:tplc="7A74573C">
      <w:start w:val="1"/>
      <w:numFmt w:val="bullet"/>
      <w:lvlText w:val=""/>
      <w:lvlJc w:val="left"/>
      <w:pPr>
        <w:ind w:left="4320" w:hanging="360"/>
      </w:pPr>
      <w:rPr>
        <w:rFonts w:hint="default" w:ascii="Wingdings" w:hAnsi="Wingdings"/>
      </w:rPr>
    </w:lvl>
    <w:lvl w:ilvl="6" w:tplc="11149CEE">
      <w:start w:val="1"/>
      <w:numFmt w:val="bullet"/>
      <w:lvlText w:val=""/>
      <w:lvlJc w:val="left"/>
      <w:pPr>
        <w:ind w:left="5040" w:hanging="360"/>
      </w:pPr>
      <w:rPr>
        <w:rFonts w:hint="default" w:ascii="Symbol" w:hAnsi="Symbol"/>
      </w:rPr>
    </w:lvl>
    <w:lvl w:ilvl="7" w:tplc="DA5A5BDC">
      <w:start w:val="1"/>
      <w:numFmt w:val="bullet"/>
      <w:lvlText w:val="o"/>
      <w:lvlJc w:val="left"/>
      <w:pPr>
        <w:ind w:left="5760" w:hanging="360"/>
      </w:pPr>
      <w:rPr>
        <w:rFonts w:hint="default" w:ascii="Courier New" w:hAnsi="Courier New"/>
      </w:rPr>
    </w:lvl>
    <w:lvl w:ilvl="8" w:tplc="69100A16">
      <w:start w:val="1"/>
      <w:numFmt w:val="bullet"/>
      <w:lvlText w:val=""/>
      <w:lvlJc w:val="left"/>
      <w:pPr>
        <w:ind w:left="6480" w:hanging="360"/>
      </w:pPr>
      <w:rPr>
        <w:rFonts w:hint="default" w:ascii="Wingdings" w:hAnsi="Wingdings"/>
      </w:rPr>
    </w:lvl>
  </w:abstractNum>
  <w:abstractNum w:abstractNumId="4" w15:restartNumberingAfterBreak="0">
    <w:nsid w:val="0CEBD304"/>
    <w:multiLevelType w:val="hybridMultilevel"/>
    <w:tmpl w:val="E66C845E"/>
    <w:lvl w:ilvl="0" w:tplc="9754E33C">
      <w:start w:val="1"/>
      <w:numFmt w:val="bullet"/>
      <w:lvlText w:val="·"/>
      <w:lvlJc w:val="left"/>
      <w:pPr>
        <w:ind w:left="720" w:hanging="360"/>
      </w:pPr>
      <w:rPr>
        <w:rFonts w:hint="default" w:ascii="Symbol" w:hAnsi="Symbol"/>
      </w:rPr>
    </w:lvl>
    <w:lvl w:ilvl="1" w:tplc="10C4A880">
      <w:start w:val="1"/>
      <w:numFmt w:val="bullet"/>
      <w:lvlText w:val="o"/>
      <w:lvlJc w:val="left"/>
      <w:pPr>
        <w:ind w:left="1440" w:hanging="360"/>
      </w:pPr>
      <w:rPr>
        <w:rFonts w:hint="default" w:ascii="Courier New" w:hAnsi="Courier New"/>
      </w:rPr>
    </w:lvl>
    <w:lvl w:ilvl="2" w:tplc="E73A5DAE">
      <w:start w:val="1"/>
      <w:numFmt w:val="bullet"/>
      <w:lvlText w:val=""/>
      <w:lvlJc w:val="left"/>
      <w:pPr>
        <w:ind w:left="2160" w:hanging="360"/>
      </w:pPr>
      <w:rPr>
        <w:rFonts w:hint="default" w:ascii="Wingdings" w:hAnsi="Wingdings"/>
      </w:rPr>
    </w:lvl>
    <w:lvl w:ilvl="3" w:tplc="68C6D5BC">
      <w:start w:val="1"/>
      <w:numFmt w:val="bullet"/>
      <w:lvlText w:val=""/>
      <w:lvlJc w:val="left"/>
      <w:pPr>
        <w:ind w:left="2880" w:hanging="360"/>
      </w:pPr>
      <w:rPr>
        <w:rFonts w:hint="default" w:ascii="Symbol" w:hAnsi="Symbol"/>
      </w:rPr>
    </w:lvl>
    <w:lvl w:ilvl="4" w:tplc="39805BD4">
      <w:start w:val="1"/>
      <w:numFmt w:val="bullet"/>
      <w:lvlText w:val="o"/>
      <w:lvlJc w:val="left"/>
      <w:pPr>
        <w:ind w:left="3600" w:hanging="360"/>
      </w:pPr>
      <w:rPr>
        <w:rFonts w:hint="default" w:ascii="Courier New" w:hAnsi="Courier New"/>
      </w:rPr>
    </w:lvl>
    <w:lvl w:ilvl="5" w:tplc="30A44BA0">
      <w:start w:val="1"/>
      <w:numFmt w:val="bullet"/>
      <w:lvlText w:val=""/>
      <w:lvlJc w:val="left"/>
      <w:pPr>
        <w:ind w:left="4320" w:hanging="360"/>
      </w:pPr>
      <w:rPr>
        <w:rFonts w:hint="default" w:ascii="Wingdings" w:hAnsi="Wingdings"/>
      </w:rPr>
    </w:lvl>
    <w:lvl w:ilvl="6" w:tplc="A50423A2">
      <w:start w:val="1"/>
      <w:numFmt w:val="bullet"/>
      <w:lvlText w:val=""/>
      <w:lvlJc w:val="left"/>
      <w:pPr>
        <w:ind w:left="5040" w:hanging="360"/>
      </w:pPr>
      <w:rPr>
        <w:rFonts w:hint="default" w:ascii="Symbol" w:hAnsi="Symbol"/>
      </w:rPr>
    </w:lvl>
    <w:lvl w:ilvl="7" w:tplc="83108070">
      <w:start w:val="1"/>
      <w:numFmt w:val="bullet"/>
      <w:lvlText w:val="o"/>
      <w:lvlJc w:val="left"/>
      <w:pPr>
        <w:ind w:left="5760" w:hanging="360"/>
      </w:pPr>
      <w:rPr>
        <w:rFonts w:hint="default" w:ascii="Courier New" w:hAnsi="Courier New"/>
      </w:rPr>
    </w:lvl>
    <w:lvl w:ilvl="8" w:tplc="E3B0701E">
      <w:start w:val="1"/>
      <w:numFmt w:val="bullet"/>
      <w:lvlText w:val=""/>
      <w:lvlJc w:val="left"/>
      <w:pPr>
        <w:ind w:left="6480" w:hanging="360"/>
      </w:pPr>
      <w:rPr>
        <w:rFonts w:hint="default" w:ascii="Wingdings" w:hAnsi="Wingdings"/>
      </w:rPr>
    </w:lvl>
  </w:abstractNum>
  <w:abstractNum w:abstractNumId="5" w15:restartNumberingAfterBreak="0">
    <w:nsid w:val="0E178651"/>
    <w:multiLevelType w:val="hybridMultilevel"/>
    <w:tmpl w:val="5CB2A18A"/>
    <w:lvl w:ilvl="0" w:tplc="DC0A1904">
      <w:start w:val="1"/>
      <w:numFmt w:val="bullet"/>
      <w:lvlText w:val="·"/>
      <w:lvlJc w:val="left"/>
      <w:pPr>
        <w:ind w:left="720" w:hanging="360"/>
      </w:pPr>
      <w:rPr>
        <w:rFonts w:hint="default" w:ascii="Symbol" w:hAnsi="Symbol"/>
      </w:rPr>
    </w:lvl>
    <w:lvl w:ilvl="1" w:tplc="1ECCBC1A">
      <w:start w:val="1"/>
      <w:numFmt w:val="bullet"/>
      <w:lvlText w:val="o"/>
      <w:lvlJc w:val="left"/>
      <w:pPr>
        <w:ind w:left="1440" w:hanging="360"/>
      </w:pPr>
      <w:rPr>
        <w:rFonts w:hint="default" w:ascii="Courier New" w:hAnsi="Courier New"/>
      </w:rPr>
    </w:lvl>
    <w:lvl w:ilvl="2" w:tplc="DB04C3DC">
      <w:start w:val="1"/>
      <w:numFmt w:val="bullet"/>
      <w:lvlText w:val=""/>
      <w:lvlJc w:val="left"/>
      <w:pPr>
        <w:ind w:left="2160" w:hanging="360"/>
      </w:pPr>
      <w:rPr>
        <w:rFonts w:hint="default" w:ascii="Wingdings" w:hAnsi="Wingdings"/>
      </w:rPr>
    </w:lvl>
    <w:lvl w:ilvl="3" w:tplc="6E5C4CBE">
      <w:start w:val="1"/>
      <w:numFmt w:val="bullet"/>
      <w:lvlText w:val=""/>
      <w:lvlJc w:val="left"/>
      <w:pPr>
        <w:ind w:left="2880" w:hanging="360"/>
      </w:pPr>
      <w:rPr>
        <w:rFonts w:hint="default" w:ascii="Symbol" w:hAnsi="Symbol"/>
      </w:rPr>
    </w:lvl>
    <w:lvl w:ilvl="4" w:tplc="9C20196E">
      <w:start w:val="1"/>
      <w:numFmt w:val="bullet"/>
      <w:lvlText w:val="o"/>
      <w:lvlJc w:val="left"/>
      <w:pPr>
        <w:ind w:left="3600" w:hanging="360"/>
      </w:pPr>
      <w:rPr>
        <w:rFonts w:hint="default" w:ascii="Courier New" w:hAnsi="Courier New"/>
      </w:rPr>
    </w:lvl>
    <w:lvl w:ilvl="5" w:tplc="0602FD92">
      <w:start w:val="1"/>
      <w:numFmt w:val="bullet"/>
      <w:lvlText w:val=""/>
      <w:lvlJc w:val="left"/>
      <w:pPr>
        <w:ind w:left="4320" w:hanging="360"/>
      </w:pPr>
      <w:rPr>
        <w:rFonts w:hint="default" w:ascii="Wingdings" w:hAnsi="Wingdings"/>
      </w:rPr>
    </w:lvl>
    <w:lvl w:ilvl="6" w:tplc="50180434">
      <w:start w:val="1"/>
      <w:numFmt w:val="bullet"/>
      <w:lvlText w:val=""/>
      <w:lvlJc w:val="left"/>
      <w:pPr>
        <w:ind w:left="5040" w:hanging="360"/>
      </w:pPr>
      <w:rPr>
        <w:rFonts w:hint="default" w:ascii="Symbol" w:hAnsi="Symbol"/>
      </w:rPr>
    </w:lvl>
    <w:lvl w:ilvl="7" w:tplc="8A24F6AC">
      <w:start w:val="1"/>
      <w:numFmt w:val="bullet"/>
      <w:lvlText w:val="o"/>
      <w:lvlJc w:val="left"/>
      <w:pPr>
        <w:ind w:left="5760" w:hanging="360"/>
      </w:pPr>
      <w:rPr>
        <w:rFonts w:hint="default" w:ascii="Courier New" w:hAnsi="Courier New"/>
      </w:rPr>
    </w:lvl>
    <w:lvl w:ilvl="8" w:tplc="B4BC2C10">
      <w:start w:val="1"/>
      <w:numFmt w:val="bullet"/>
      <w:lvlText w:val=""/>
      <w:lvlJc w:val="left"/>
      <w:pPr>
        <w:ind w:left="6480" w:hanging="360"/>
      </w:pPr>
      <w:rPr>
        <w:rFonts w:hint="default" w:ascii="Wingdings" w:hAnsi="Wingdings"/>
      </w:rPr>
    </w:lvl>
  </w:abstractNum>
  <w:abstractNum w:abstractNumId="6" w15:restartNumberingAfterBreak="0">
    <w:nsid w:val="0E8A9FFE"/>
    <w:multiLevelType w:val="hybridMultilevel"/>
    <w:tmpl w:val="67E43266"/>
    <w:lvl w:ilvl="0" w:tplc="DB3C3C3C">
      <w:start w:val="1"/>
      <w:numFmt w:val="bullet"/>
      <w:lvlText w:val="·"/>
      <w:lvlJc w:val="left"/>
      <w:pPr>
        <w:ind w:left="720" w:hanging="360"/>
      </w:pPr>
      <w:rPr>
        <w:rFonts w:hint="default" w:ascii="Symbol" w:hAnsi="Symbol"/>
      </w:rPr>
    </w:lvl>
    <w:lvl w:ilvl="1" w:tplc="567434D0">
      <w:start w:val="1"/>
      <w:numFmt w:val="bullet"/>
      <w:lvlText w:val="o"/>
      <w:lvlJc w:val="left"/>
      <w:pPr>
        <w:ind w:left="1440" w:hanging="360"/>
      </w:pPr>
      <w:rPr>
        <w:rFonts w:hint="default" w:ascii="Courier New" w:hAnsi="Courier New"/>
      </w:rPr>
    </w:lvl>
    <w:lvl w:ilvl="2" w:tplc="7A14F1A4">
      <w:start w:val="1"/>
      <w:numFmt w:val="bullet"/>
      <w:lvlText w:val=""/>
      <w:lvlJc w:val="left"/>
      <w:pPr>
        <w:ind w:left="2160" w:hanging="360"/>
      </w:pPr>
      <w:rPr>
        <w:rFonts w:hint="default" w:ascii="Wingdings" w:hAnsi="Wingdings"/>
      </w:rPr>
    </w:lvl>
    <w:lvl w:ilvl="3" w:tplc="DE6C8F46">
      <w:start w:val="1"/>
      <w:numFmt w:val="bullet"/>
      <w:lvlText w:val=""/>
      <w:lvlJc w:val="left"/>
      <w:pPr>
        <w:ind w:left="2880" w:hanging="360"/>
      </w:pPr>
      <w:rPr>
        <w:rFonts w:hint="default" w:ascii="Symbol" w:hAnsi="Symbol"/>
      </w:rPr>
    </w:lvl>
    <w:lvl w:ilvl="4" w:tplc="17CC6C92">
      <w:start w:val="1"/>
      <w:numFmt w:val="bullet"/>
      <w:lvlText w:val="o"/>
      <w:lvlJc w:val="left"/>
      <w:pPr>
        <w:ind w:left="3600" w:hanging="360"/>
      </w:pPr>
      <w:rPr>
        <w:rFonts w:hint="default" w:ascii="Courier New" w:hAnsi="Courier New"/>
      </w:rPr>
    </w:lvl>
    <w:lvl w:ilvl="5" w:tplc="7826E458">
      <w:start w:val="1"/>
      <w:numFmt w:val="bullet"/>
      <w:lvlText w:val=""/>
      <w:lvlJc w:val="left"/>
      <w:pPr>
        <w:ind w:left="4320" w:hanging="360"/>
      </w:pPr>
      <w:rPr>
        <w:rFonts w:hint="default" w:ascii="Wingdings" w:hAnsi="Wingdings"/>
      </w:rPr>
    </w:lvl>
    <w:lvl w:ilvl="6" w:tplc="8BAA68E6">
      <w:start w:val="1"/>
      <w:numFmt w:val="bullet"/>
      <w:lvlText w:val=""/>
      <w:lvlJc w:val="left"/>
      <w:pPr>
        <w:ind w:left="5040" w:hanging="360"/>
      </w:pPr>
      <w:rPr>
        <w:rFonts w:hint="default" w:ascii="Symbol" w:hAnsi="Symbol"/>
      </w:rPr>
    </w:lvl>
    <w:lvl w:ilvl="7" w:tplc="9CF623EC">
      <w:start w:val="1"/>
      <w:numFmt w:val="bullet"/>
      <w:lvlText w:val="o"/>
      <w:lvlJc w:val="left"/>
      <w:pPr>
        <w:ind w:left="5760" w:hanging="360"/>
      </w:pPr>
      <w:rPr>
        <w:rFonts w:hint="default" w:ascii="Courier New" w:hAnsi="Courier New"/>
      </w:rPr>
    </w:lvl>
    <w:lvl w:ilvl="8" w:tplc="70DC10A2">
      <w:start w:val="1"/>
      <w:numFmt w:val="bullet"/>
      <w:lvlText w:val=""/>
      <w:lvlJc w:val="left"/>
      <w:pPr>
        <w:ind w:left="6480" w:hanging="360"/>
      </w:pPr>
      <w:rPr>
        <w:rFonts w:hint="default" w:ascii="Wingdings" w:hAnsi="Wingdings"/>
      </w:rPr>
    </w:lvl>
  </w:abstractNum>
  <w:abstractNum w:abstractNumId="7" w15:restartNumberingAfterBreak="0">
    <w:nsid w:val="0FE62106"/>
    <w:multiLevelType w:val="hybridMultilevel"/>
    <w:tmpl w:val="97AC2FAA"/>
    <w:lvl w:ilvl="0" w:tplc="D92E4EE6">
      <w:start w:val="1"/>
      <w:numFmt w:val="bullet"/>
      <w:lvlText w:val="·"/>
      <w:lvlJc w:val="left"/>
      <w:pPr>
        <w:ind w:left="720" w:hanging="360"/>
      </w:pPr>
      <w:rPr>
        <w:rFonts w:hint="default" w:ascii="Symbol" w:hAnsi="Symbol"/>
      </w:rPr>
    </w:lvl>
    <w:lvl w:ilvl="1" w:tplc="4B0441DE">
      <w:start w:val="1"/>
      <w:numFmt w:val="bullet"/>
      <w:lvlText w:val="o"/>
      <w:lvlJc w:val="left"/>
      <w:pPr>
        <w:ind w:left="1440" w:hanging="360"/>
      </w:pPr>
      <w:rPr>
        <w:rFonts w:hint="default" w:ascii="Courier New" w:hAnsi="Courier New"/>
      </w:rPr>
    </w:lvl>
    <w:lvl w:ilvl="2" w:tplc="3B9AD370">
      <w:start w:val="1"/>
      <w:numFmt w:val="bullet"/>
      <w:lvlText w:val=""/>
      <w:lvlJc w:val="left"/>
      <w:pPr>
        <w:ind w:left="2160" w:hanging="360"/>
      </w:pPr>
      <w:rPr>
        <w:rFonts w:hint="default" w:ascii="Wingdings" w:hAnsi="Wingdings"/>
      </w:rPr>
    </w:lvl>
    <w:lvl w:ilvl="3" w:tplc="133C36CC">
      <w:start w:val="1"/>
      <w:numFmt w:val="bullet"/>
      <w:lvlText w:val=""/>
      <w:lvlJc w:val="left"/>
      <w:pPr>
        <w:ind w:left="2880" w:hanging="360"/>
      </w:pPr>
      <w:rPr>
        <w:rFonts w:hint="default" w:ascii="Symbol" w:hAnsi="Symbol"/>
      </w:rPr>
    </w:lvl>
    <w:lvl w:ilvl="4" w:tplc="7AAEE7E0">
      <w:start w:val="1"/>
      <w:numFmt w:val="bullet"/>
      <w:lvlText w:val="o"/>
      <w:lvlJc w:val="left"/>
      <w:pPr>
        <w:ind w:left="3600" w:hanging="360"/>
      </w:pPr>
      <w:rPr>
        <w:rFonts w:hint="default" w:ascii="Courier New" w:hAnsi="Courier New"/>
      </w:rPr>
    </w:lvl>
    <w:lvl w:ilvl="5" w:tplc="14E29346">
      <w:start w:val="1"/>
      <w:numFmt w:val="bullet"/>
      <w:lvlText w:val=""/>
      <w:lvlJc w:val="left"/>
      <w:pPr>
        <w:ind w:left="4320" w:hanging="360"/>
      </w:pPr>
      <w:rPr>
        <w:rFonts w:hint="default" w:ascii="Wingdings" w:hAnsi="Wingdings"/>
      </w:rPr>
    </w:lvl>
    <w:lvl w:ilvl="6" w:tplc="5F5EFA7E">
      <w:start w:val="1"/>
      <w:numFmt w:val="bullet"/>
      <w:lvlText w:val=""/>
      <w:lvlJc w:val="left"/>
      <w:pPr>
        <w:ind w:left="5040" w:hanging="360"/>
      </w:pPr>
      <w:rPr>
        <w:rFonts w:hint="default" w:ascii="Symbol" w:hAnsi="Symbol"/>
      </w:rPr>
    </w:lvl>
    <w:lvl w:ilvl="7" w:tplc="4B5434C6">
      <w:start w:val="1"/>
      <w:numFmt w:val="bullet"/>
      <w:lvlText w:val="o"/>
      <w:lvlJc w:val="left"/>
      <w:pPr>
        <w:ind w:left="5760" w:hanging="360"/>
      </w:pPr>
      <w:rPr>
        <w:rFonts w:hint="default" w:ascii="Courier New" w:hAnsi="Courier New"/>
      </w:rPr>
    </w:lvl>
    <w:lvl w:ilvl="8" w:tplc="FF4A3F1C">
      <w:start w:val="1"/>
      <w:numFmt w:val="bullet"/>
      <w:lvlText w:val=""/>
      <w:lvlJc w:val="left"/>
      <w:pPr>
        <w:ind w:left="6480" w:hanging="360"/>
      </w:pPr>
      <w:rPr>
        <w:rFonts w:hint="default" w:ascii="Wingdings" w:hAnsi="Wingdings"/>
      </w:rPr>
    </w:lvl>
  </w:abstractNum>
  <w:abstractNum w:abstractNumId="8" w15:restartNumberingAfterBreak="0">
    <w:nsid w:val="1046FCE4"/>
    <w:multiLevelType w:val="hybridMultilevel"/>
    <w:tmpl w:val="50D8D852"/>
    <w:lvl w:ilvl="0" w:tplc="7F8C8922">
      <w:start w:val="1"/>
      <w:numFmt w:val="bullet"/>
      <w:lvlText w:val="·"/>
      <w:lvlJc w:val="left"/>
      <w:pPr>
        <w:ind w:left="720" w:hanging="360"/>
      </w:pPr>
      <w:rPr>
        <w:rFonts w:hint="default" w:ascii="Symbol" w:hAnsi="Symbol"/>
      </w:rPr>
    </w:lvl>
    <w:lvl w:ilvl="1" w:tplc="855204D8">
      <w:start w:val="1"/>
      <w:numFmt w:val="bullet"/>
      <w:lvlText w:val="o"/>
      <w:lvlJc w:val="left"/>
      <w:pPr>
        <w:ind w:left="1440" w:hanging="360"/>
      </w:pPr>
      <w:rPr>
        <w:rFonts w:hint="default" w:ascii="Courier New" w:hAnsi="Courier New"/>
      </w:rPr>
    </w:lvl>
    <w:lvl w:ilvl="2" w:tplc="2A206940">
      <w:start w:val="1"/>
      <w:numFmt w:val="bullet"/>
      <w:lvlText w:val=""/>
      <w:lvlJc w:val="left"/>
      <w:pPr>
        <w:ind w:left="2160" w:hanging="360"/>
      </w:pPr>
      <w:rPr>
        <w:rFonts w:hint="default" w:ascii="Wingdings" w:hAnsi="Wingdings"/>
      </w:rPr>
    </w:lvl>
    <w:lvl w:ilvl="3" w:tplc="2B6AEE58">
      <w:start w:val="1"/>
      <w:numFmt w:val="bullet"/>
      <w:lvlText w:val=""/>
      <w:lvlJc w:val="left"/>
      <w:pPr>
        <w:ind w:left="2880" w:hanging="360"/>
      </w:pPr>
      <w:rPr>
        <w:rFonts w:hint="default" w:ascii="Symbol" w:hAnsi="Symbol"/>
      </w:rPr>
    </w:lvl>
    <w:lvl w:ilvl="4" w:tplc="390836D2">
      <w:start w:val="1"/>
      <w:numFmt w:val="bullet"/>
      <w:lvlText w:val="o"/>
      <w:lvlJc w:val="left"/>
      <w:pPr>
        <w:ind w:left="3600" w:hanging="360"/>
      </w:pPr>
      <w:rPr>
        <w:rFonts w:hint="default" w:ascii="Courier New" w:hAnsi="Courier New"/>
      </w:rPr>
    </w:lvl>
    <w:lvl w:ilvl="5" w:tplc="8110E598">
      <w:start w:val="1"/>
      <w:numFmt w:val="bullet"/>
      <w:lvlText w:val=""/>
      <w:lvlJc w:val="left"/>
      <w:pPr>
        <w:ind w:left="4320" w:hanging="360"/>
      </w:pPr>
      <w:rPr>
        <w:rFonts w:hint="default" w:ascii="Wingdings" w:hAnsi="Wingdings"/>
      </w:rPr>
    </w:lvl>
    <w:lvl w:ilvl="6" w:tplc="BEBCDECA">
      <w:start w:val="1"/>
      <w:numFmt w:val="bullet"/>
      <w:lvlText w:val=""/>
      <w:lvlJc w:val="left"/>
      <w:pPr>
        <w:ind w:left="5040" w:hanging="360"/>
      </w:pPr>
      <w:rPr>
        <w:rFonts w:hint="default" w:ascii="Symbol" w:hAnsi="Symbol"/>
      </w:rPr>
    </w:lvl>
    <w:lvl w:ilvl="7" w:tplc="721E83F2">
      <w:start w:val="1"/>
      <w:numFmt w:val="bullet"/>
      <w:lvlText w:val="o"/>
      <w:lvlJc w:val="left"/>
      <w:pPr>
        <w:ind w:left="5760" w:hanging="360"/>
      </w:pPr>
      <w:rPr>
        <w:rFonts w:hint="default" w:ascii="Courier New" w:hAnsi="Courier New"/>
      </w:rPr>
    </w:lvl>
    <w:lvl w:ilvl="8" w:tplc="6E8EBA80">
      <w:start w:val="1"/>
      <w:numFmt w:val="bullet"/>
      <w:lvlText w:val=""/>
      <w:lvlJc w:val="left"/>
      <w:pPr>
        <w:ind w:left="6480" w:hanging="360"/>
      </w:pPr>
      <w:rPr>
        <w:rFonts w:hint="default" w:ascii="Wingdings" w:hAnsi="Wingdings"/>
      </w:rPr>
    </w:lvl>
  </w:abstractNum>
  <w:abstractNum w:abstractNumId="9" w15:restartNumberingAfterBreak="0">
    <w:nsid w:val="1518DD74"/>
    <w:multiLevelType w:val="hybridMultilevel"/>
    <w:tmpl w:val="C0F85FBC"/>
    <w:lvl w:ilvl="0" w:tplc="1E6446E4">
      <w:start w:val="1"/>
      <w:numFmt w:val="bullet"/>
      <w:lvlText w:val="·"/>
      <w:lvlJc w:val="left"/>
      <w:pPr>
        <w:ind w:left="720" w:hanging="360"/>
      </w:pPr>
      <w:rPr>
        <w:rFonts w:hint="default" w:ascii="Symbol" w:hAnsi="Symbol"/>
      </w:rPr>
    </w:lvl>
    <w:lvl w:ilvl="1" w:tplc="033C8994">
      <w:start w:val="1"/>
      <w:numFmt w:val="bullet"/>
      <w:lvlText w:val="o"/>
      <w:lvlJc w:val="left"/>
      <w:pPr>
        <w:ind w:left="1440" w:hanging="360"/>
      </w:pPr>
      <w:rPr>
        <w:rFonts w:hint="default" w:ascii="Courier New" w:hAnsi="Courier New"/>
      </w:rPr>
    </w:lvl>
    <w:lvl w:ilvl="2" w:tplc="5BD2DE76">
      <w:start w:val="1"/>
      <w:numFmt w:val="bullet"/>
      <w:lvlText w:val=""/>
      <w:lvlJc w:val="left"/>
      <w:pPr>
        <w:ind w:left="2160" w:hanging="360"/>
      </w:pPr>
      <w:rPr>
        <w:rFonts w:hint="default" w:ascii="Wingdings" w:hAnsi="Wingdings"/>
      </w:rPr>
    </w:lvl>
    <w:lvl w:ilvl="3" w:tplc="0F162ED4">
      <w:start w:val="1"/>
      <w:numFmt w:val="bullet"/>
      <w:lvlText w:val=""/>
      <w:lvlJc w:val="left"/>
      <w:pPr>
        <w:ind w:left="2880" w:hanging="360"/>
      </w:pPr>
      <w:rPr>
        <w:rFonts w:hint="default" w:ascii="Symbol" w:hAnsi="Symbol"/>
      </w:rPr>
    </w:lvl>
    <w:lvl w:ilvl="4" w:tplc="F4CCB7C4">
      <w:start w:val="1"/>
      <w:numFmt w:val="bullet"/>
      <w:lvlText w:val="o"/>
      <w:lvlJc w:val="left"/>
      <w:pPr>
        <w:ind w:left="3600" w:hanging="360"/>
      </w:pPr>
      <w:rPr>
        <w:rFonts w:hint="default" w:ascii="Courier New" w:hAnsi="Courier New"/>
      </w:rPr>
    </w:lvl>
    <w:lvl w:ilvl="5" w:tplc="6F7C742A">
      <w:start w:val="1"/>
      <w:numFmt w:val="bullet"/>
      <w:lvlText w:val=""/>
      <w:lvlJc w:val="left"/>
      <w:pPr>
        <w:ind w:left="4320" w:hanging="360"/>
      </w:pPr>
      <w:rPr>
        <w:rFonts w:hint="default" w:ascii="Wingdings" w:hAnsi="Wingdings"/>
      </w:rPr>
    </w:lvl>
    <w:lvl w:ilvl="6" w:tplc="FBCEAA54">
      <w:start w:val="1"/>
      <w:numFmt w:val="bullet"/>
      <w:lvlText w:val=""/>
      <w:lvlJc w:val="left"/>
      <w:pPr>
        <w:ind w:left="5040" w:hanging="360"/>
      </w:pPr>
      <w:rPr>
        <w:rFonts w:hint="default" w:ascii="Symbol" w:hAnsi="Symbol"/>
      </w:rPr>
    </w:lvl>
    <w:lvl w:ilvl="7" w:tplc="E878DF1A">
      <w:start w:val="1"/>
      <w:numFmt w:val="bullet"/>
      <w:lvlText w:val="o"/>
      <w:lvlJc w:val="left"/>
      <w:pPr>
        <w:ind w:left="5760" w:hanging="360"/>
      </w:pPr>
      <w:rPr>
        <w:rFonts w:hint="default" w:ascii="Courier New" w:hAnsi="Courier New"/>
      </w:rPr>
    </w:lvl>
    <w:lvl w:ilvl="8" w:tplc="8AAC75C0">
      <w:start w:val="1"/>
      <w:numFmt w:val="bullet"/>
      <w:lvlText w:val=""/>
      <w:lvlJc w:val="left"/>
      <w:pPr>
        <w:ind w:left="6480" w:hanging="360"/>
      </w:pPr>
      <w:rPr>
        <w:rFonts w:hint="default" w:ascii="Wingdings" w:hAnsi="Wingdings"/>
      </w:rPr>
    </w:lvl>
  </w:abstractNum>
  <w:abstractNum w:abstractNumId="10" w15:restartNumberingAfterBreak="0">
    <w:nsid w:val="1697765B"/>
    <w:multiLevelType w:val="hybridMultilevel"/>
    <w:tmpl w:val="FA6EF740"/>
    <w:lvl w:ilvl="0" w:tplc="D542F29A">
      <w:start w:val="1"/>
      <w:numFmt w:val="bullet"/>
      <w:lvlText w:val=""/>
      <w:lvlJc w:val="left"/>
      <w:pPr>
        <w:ind w:left="720" w:hanging="360"/>
      </w:pPr>
      <w:rPr>
        <w:rFonts w:hint="default" w:ascii="Wingdings" w:hAnsi="Wingdings"/>
      </w:rPr>
    </w:lvl>
    <w:lvl w:ilvl="1" w:tplc="A550627E">
      <w:start w:val="1"/>
      <w:numFmt w:val="bullet"/>
      <w:lvlText w:val="o"/>
      <w:lvlJc w:val="left"/>
      <w:pPr>
        <w:ind w:left="1440" w:hanging="360"/>
      </w:pPr>
      <w:rPr>
        <w:rFonts w:hint="default" w:ascii="Courier New" w:hAnsi="Courier New"/>
      </w:rPr>
    </w:lvl>
    <w:lvl w:ilvl="2" w:tplc="06B22132">
      <w:start w:val="1"/>
      <w:numFmt w:val="bullet"/>
      <w:lvlText w:val=""/>
      <w:lvlJc w:val="left"/>
      <w:pPr>
        <w:ind w:left="2160" w:hanging="360"/>
      </w:pPr>
      <w:rPr>
        <w:rFonts w:hint="default" w:ascii="Wingdings" w:hAnsi="Wingdings"/>
      </w:rPr>
    </w:lvl>
    <w:lvl w:ilvl="3" w:tplc="C372A3D4">
      <w:start w:val="1"/>
      <w:numFmt w:val="bullet"/>
      <w:lvlText w:val=""/>
      <w:lvlJc w:val="left"/>
      <w:pPr>
        <w:ind w:left="2880" w:hanging="360"/>
      </w:pPr>
      <w:rPr>
        <w:rFonts w:hint="default" w:ascii="Symbol" w:hAnsi="Symbol"/>
      </w:rPr>
    </w:lvl>
    <w:lvl w:ilvl="4" w:tplc="8D3CB110">
      <w:start w:val="1"/>
      <w:numFmt w:val="bullet"/>
      <w:lvlText w:val="o"/>
      <w:lvlJc w:val="left"/>
      <w:pPr>
        <w:ind w:left="3600" w:hanging="360"/>
      </w:pPr>
      <w:rPr>
        <w:rFonts w:hint="default" w:ascii="Courier New" w:hAnsi="Courier New"/>
      </w:rPr>
    </w:lvl>
    <w:lvl w:ilvl="5" w:tplc="55EEEFB0">
      <w:start w:val="1"/>
      <w:numFmt w:val="bullet"/>
      <w:lvlText w:val=""/>
      <w:lvlJc w:val="left"/>
      <w:pPr>
        <w:ind w:left="4320" w:hanging="360"/>
      </w:pPr>
      <w:rPr>
        <w:rFonts w:hint="default" w:ascii="Wingdings" w:hAnsi="Wingdings"/>
      </w:rPr>
    </w:lvl>
    <w:lvl w:ilvl="6" w:tplc="D5524C56">
      <w:start w:val="1"/>
      <w:numFmt w:val="bullet"/>
      <w:lvlText w:val=""/>
      <w:lvlJc w:val="left"/>
      <w:pPr>
        <w:ind w:left="5040" w:hanging="360"/>
      </w:pPr>
      <w:rPr>
        <w:rFonts w:hint="default" w:ascii="Symbol" w:hAnsi="Symbol"/>
      </w:rPr>
    </w:lvl>
    <w:lvl w:ilvl="7" w:tplc="040801C4">
      <w:start w:val="1"/>
      <w:numFmt w:val="bullet"/>
      <w:lvlText w:val="o"/>
      <w:lvlJc w:val="left"/>
      <w:pPr>
        <w:ind w:left="5760" w:hanging="360"/>
      </w:pPr>
      <w:rPr>
        <w:rFonts w:hint="default" w:ascii="Courier New" w:hAnsi="Courier New"/>
      </w:rPr>
    </w:lvl>
    <w:lvl w:ilvl="8" w:tplc="13C2804E">
      <w:start w:val="1"/>
      <w:numFmt w:val="bullet"/>
      <w:lvlText w:val=""/>
      <w:lvlJc w:val="left"/>
      <w:pPr>
        <w:ind w:left="6480" w:hanging="360"/>
      </w:pPr>
      <w:rPr>
        <w:rFonts w:hint="default" w:ascii="Wingdings" w:hAnsi="Wingdings"/>
      </w:rPr>
    </w:lvl>
  </w:abstractNum>
  <w:abstractNum w:abstractNumId="11" w15:restartNumberingAfterBreak="0">
    <w:nsid w:val="16FEDF7B"/>
    <w:multiLevelType w:val="hybridMultilevel"/>
    <w:tmpl w:val="98EC21B2"/>
    <w:lvl w:ilvl="0" w:tplc="1DB86778">
      <w:start w:val="1"/>
      <w:numFmt w:val="bullet"/>
      <w:lvlText w:val=""/>
      <w:lvlJc w:val="left"/>
      <w:pPr>
        <w:ind w:left="720" w:hanging="360"/>
      </w:pPr>
      <w:rPr>
        <w:rFonts w:hint="default" w:ascii="Wingdings" w:hAnsi="Wingdings"/>
      </w:rPr>
    </w:lvl>
    <w:lvl w:ilvl="1" w:tplc="051684C2">
      <w:start w:val="1"/>
      <w:numFmt w:val="bullet"/>
      <w:lvlText w:val="o"/>
      <w:lvlJc w:val="left"/>
      <w:pPr>
        <w:ind w:left="1440" w:hanging="360"/>
      </w:pPr>
      <w:rPr>
        <w:rFonts w:hint="default" w:ascii="Courier New" w:hAnsi="Courier New"/>
      </w:rPr>
    </w:lvl>
    <w:lvl w:ilvl="2" w:tplc="7F684B80">
      <w:start w:val="1"/>
      <w:numFmt w:val="bullet"/>
      <w:lvlText w:val=""/>
      <w:lvlJc w:val="left"/>
      <w:pPr>
        <w:ind w:left="2160" w:hanging="360"/>
      </w:pPr>
      <w:rPr>
        <w:rFonts w:hint="default" w:ascii="Wingdings" w:hAnsi="Wingdings"/>
      </w:rPr>
    </w:lvl>
    <w:lvl w:ilvl="3" w:tplc="BCF0C57E">
      <w:start w:val="1"/>
      <w:numFmt w:val="bullet"/>
      <w:lvlText w:val=""/>
      <w:lvlJc w:val="left"/>
      <w:pPr>
        <w:ind w:left="2880" w:hanging="360"/>
      </w:pPr>
      <w:rPr>
        <w:rFonts w:hint="default" w:ascii="Symbol" w:hAnsi="Symbol"/>
      </w:rPr>
    </w:lvl>
    <w:lvl w:ilvl="4" w:tplc="0872584E">
      <w:start w:val="1"/>
      <w:numFmt w:val="bullet"/>
      <w:lvlText w:val="o"/>
      <w:lvlJc w:val="left"/>
      <w:pPr>
        <w:ind w:left="3600" w:hanging="360"/>
      </w:pPr>
      <w:rPr>
        <w:rFonts w:hint="default" w:ascii="Courier New" w:hAnsi="Courier New"/>
      </w:rPr>
    </w:lvl>
    <w:lvl w:ilvl="5" w:tplc="394EE6C0">
      <w:start w:val="1"/>
      <w:numFmt w:val="bullet"/>
      <w:lvlText w:val=""/>
      <w:lvlJc w:val="left"/>
      <w:pPr>
        <w:ind w:left="4320" w:hanging="360"/>
      </w:pPr>
      <w:rPr>
        <w:rFonts w:hint="default" w:ascii="Wingdings" w:hAnsi="Wingdings"/>
      </w:rPr>
    </w:lvl>
    <w:lvl w:ilvl="6" w:tplc="DF8C7E02">
      <w:start w:val="1"/>
      <w:numFmt w:val="bullet"/>
      <w:lvlText w:val=""/>
      <w:lvlJc w:val="left"/>
      <w:pPr>
        <w:ind w:left="5040" w:hanging="360"/>
      </w:pPr>
      <w:rPr>
        <w:rFonts w:hint="default" w:ascii="Symbol" w:hAnsi="Symbol"/>
      </w:rPr>
    </w:lvl>
    <w:lvl w:ilvl="7" w:tplc="6F8CE480">
      <w:start w:val="1"/>
      <w:numFmt w:val="bullet"/>
      <w:lvlText w:val="o"/>
      <w:lvlJc w:val="left"/>
      <w:pPr>
        <w:ind w:left="5760" w:hanging="360"/>
      </w:pPr>
      <w:rPr>
        <w:rFonts w:hint="default" w:ascii="Courier New" w:hAnsi="Courier New"/>
      </w:rPr>
    </w:lvl>
    <w:lvl w:ilvl="8" w:tplc="A4A49218">
      <w:start w:val="1"/>
      <w:numFmt w:val="bullet"/>
      <w:lvlText w:val=""/>
      <w:lvlJc w:val="left"/>
      <w:pPr>
        <w:ind w:left="6480" w:hanging="360"/>
      </w:pPr>
      <w:rPr>
        <w:rFonts w:hint="default" w:ascii="Wingdings" w:hAnsi="Wingdings"/>
      </w:rPr>
    </w:lvl>
  </w:abstractNum>
  <w:abstractNum w:abstractNumId="12" w15:restartNumberingAfterBreak="0">
    <w:nsid w:val="170214D8"/>
    <w:multiLevelType w:val="hybridMultilevel"/>
    <w:tmpl w:val="9C86666E"/>
    <w:lvl w:ilvl="0" w:tplc="F3081ACE">
      <w:start w:val="1"/>
      <w:numFmt w:val="bullet"/>
      <w:lvlText w:val="·"/>
      <w:lvlJc w:val="left"/>
      <w:pPr>
        <w:ind w:left="720" w:hanging="360"/>
      </w:pPr>
      <w:rPr>
        <w:rFonts w:hint="default" w:ascii="Symbol" w:hAnsi="Symbol"/>
      </w:rPr>
    </w:lvl>
    <w:lvl w:ilvl="1" w:tplc="D8C809C6">
      <w:start w:val="1"/>
      <w:numFmt w:val="bullet"/>
      <w:lvlText w:val="o"/>
      <w:lvlJc w:val="left"/>
      <w:pPr>
        <w:ind w:left="1440" w:hanging="360"/>
      </w:pPr>
      <w:rPr>
        <w:rFonts w:hint="default" w:ascii="Courier New" w:hAnsi="Courier New"/>
      </w:rPr>
    </w:lvl>
    <w:lvl w:ilvl="2" w:tplc="68E44EA6">
      <w:start w:val="1"/>
      <w:numFmt w:val="bullet"/>
      <w:lvlText w:val=""/>
      <w:lvlJc w:val="left"/>
      <w:pPr>
        <w:ind w:left="2160" w:hanging="360"/>
      </w:pPr>
      <w:rPr>
        <w:rFonts w:hint="default" w:ascii="Wingdings" w:hAnsi="Wingdings"/>
      </w:rPr>
    </w:lvl>
    <w:lvl w:ilvl="3" w:tplc="8914594C">
      <w:start w:val="1"/>
      <w:numFmt w:val="bullet"/>
      <w:lvlText w:val=""/>
      <w:lvlJc w:val="left"/>
      <w:pPr>
        <w:ind w:left="2880" w:hanging="360"/>
      </w:pPr>
      <w:rPr>
        <w:rFonts w:hint="default" w:ascii="Symbol" w:hAnsi="Symbol"/>
      </w:rPr>
    </w:lvl>
    <w:lvl w:ilvl="4" w:tplc="1ACAFB12">
      <w:start w:val="1"/>
      <w:numFmt w:val="bullet"/>
      <w:lvlText w:val="o"/>
      <w:lvlJc w:val="left"/>
      <w:pPr>
        <w:ind w:left="3600" w:hanging="360"/>
      </w:pPr>
      <w:rPr>
        <w:rFonts w:hint="default" w:ascii="Courier New" w:hAnsi="Courier New"/>
      </w:rPr>
    </w:lvl>
    <w:lvl w:ilvl="5" w:tplc="8A1029EE">
      <w:start w:val="1"/>
      <w:numFmt w:val="bullet"/>
      <w:lvlText w:val=""/>
      <w:lvlJc w:val="left"/>
      <w:pPr>
        <w:ind w:left="4320" w:hanging="360"/>
      </w:pPr>
      <w:rPr>
        <w:rFonts w:hint="default" w:ascii="Wingdings" w:hAnsi="Wingdings"/>
      </w:rPr>
    </w:lvl>
    <w:lvl w:ilvl="6" w:tplc="D9308DDC">
      <w:start w:val="1"/>
      <w:numFmt w:val="bullet"/>
      <w:lvlText w:val=""/>
      <w:lvlJc w:val="left"/>
      <w:pPr>
        <w:ind w:left="5040" w:hanging="360"/>
      </w:pPr>
      <w:rPr>
        <w:rFonts w:hint="default" w:ascii="Symbol" w:hAnsi="Symbol"/>
      </w:rPr>
    </w:lvl>
    <w:lvl w:ilvl="7" w:tplc="C3B697B6">
      <w:start w:val="1"/>
      <w:numFmt w:val="bullet"/>
      <w:lvlText w:val="o"/>
      <w:lvlJc w:val="left"/>
      <w:pPr>
        <w:ind w:left="5760" w:hanging="360"/>
      </w:pPr>
      <w:rPr>
        <w:rFonts w:hint="default" w:ascii="Courier New" w:hAnsi="Courier New"/>
      </w:rPr>
    </w:lvl>
    <w:lvl w:ilvl="8" w:tplc="864A5184">
      <w:start w:val="1"/>
      <w:numFmt w:val="bullet"/>
      <w:lvlText w:val=""/>
      <w:lvlJc w:val="left"/>
      <w:pPr>
        <w:ind w:left="6480" w:hanging="360"/>
      </w:pPr>
      <w:rPr>
        <w:rFonts w:hint="default" w:ascii="Wingdings" w:hAnsi="Wingdings"/>
      </w:rPr>
    </w:lvl>
  </w:abstractNum>
  <w:abstractNum w:abstractNumId="13" w15:restartNumberingAfterBreak="0">
    <w:nsid w:val="178676DC"/>
    <w:multiLevelType w:val="hybridMultilevel"/>
    <w:tmpl w:val="2A322594"/>
    <w:lvl w:ilvl="0" w:tplc="FCA03644">
      <w:start w:val="1"/>
      <w:numFmt w:val="bullet"/>
      <w:lvlText w:val=""/>
      <w:lvlJc w:val="left"/>
      <w:pPr>
        <w:ind w:left="720" w:hanging="360"/>
      </w:pPr>
      <w:rPr>
        <w:rFonts w:hint="default" w:ascii="Symbol" w:hAnsi="Symbol"/>
      </w:rPr>
    </w:lvl>
    <w:lvl w:ilvl="1" w:tplc="23ACD1F4">
      <w:start w:val="1"/>
      <w:numFmt w:val="bullet"/>
      <w:lvlText w:val="o"/>
      <w:lvlJc w:val="left"/>
      <w:pPr>
        <w:ind w:left="1440" w:hanging="360"/>
      </w:pPr>
      <w:rPr>
        <w:rFonts w:hint="default" w:ascii="Courier New" w:hAnsi="Courier New"/>
      </w:rPr>
    </w:lvl>
    <w:lvl w:ilvl="2" w:tplc="1556FB70">
      <w:start w:val="1"/>
      <w:numFmt w:val="bullet"/>
      <w:lvlText w:val=""/>
      <w:lvlJc w:val="left"/>
      <w:pPr>
        <w:ind w:left="2160" w:hanging="360"/>
      </w:pPr>
      <w:rPr>
        <w:rFonts w:hint="default" w:ascii="Wingdings" w:hAnsi="Wingdings"/>
      </w:rPr>
    </w:lvl>
    <w:lvl w:ilvl="3" w:tplc="A202B38C">
      <w:start w:val="1"/>
      <w:numFmt w:val="bullet"/>
      <w:lvlText w:val=""/>
      <w:lvlJc w:val="left"/>
      <w:pPr>
        <w:ind w:left="2880" w:hanging="360"/>
      </w:pPr>
      <w:rPr>
        <w:rFonts w:hint="default" w:ascii="Symbol" w:hAnsi="Symbol"/>
      </w:rPr>
    </w:lvl>
    <w:lvl w:ilvl="4" w:tplc="8522F234">
      <w:start w:val="1"/>
      <w:numFmt w:val="bullet"/>
      <w:lvlText w:val="o"/>
      <w:lvlJc w:val="left"/>
      <w:pPr>
        <w:ind w:left="3600" w:hanging="360"/>
      </w:pPr>
      <w:rPr>
        <w:rFonts w:hint="default" w:ascii="Courier New" w:hAnsi="Courier New"/>
      </w:rPr>
    </w:lvl>
    <w:lvl w:ilvl="5" w:tplc="70D2C6B6">
      <w:start w:val="1"/>
      <w:numFmt w:val="bullet"/>
      <w:lvlText w:val=""/>
      <w:lvlJc w:val="left"/>
      <w:pPr>
        <w:ind w:left="4320" w:hanging="360"/>
      </w:pPr>
      <w:rPr>
        <w:rFonts w:hint="default" w:ascii="Wingdings" w:hAnsi="Wingdings"/>
      </w:rPr>
    </w:lvl>
    <w:lvl w:ilvl="6" w:tplc="BDF010E8">
      <w:start w:val="1"/>
      <w:numFmt w:val="bullet"/>
      <w:lvlText w:val=""/>
      <w:lvlJc w:val="left"/>
      <w:pPr>
        <w:ind w:left="5040" w:hanging="360"/>
      </w:pPr>
      <w:rPr>
        <w:rFonts w:hint="default" w:ascii="Symbol" w:hAnsi="Symbol"/>
      </w:rPr>
    </w:lvl>
    <w:lvl w:ilvl="7" w:tplc="E952ACFA">
      <w:start w:val="1"/>
      <w:numFmt w:val="bullet"/>
      <w:lvlText w:val="o"/>
      <w:lvlJc w:val="left"/>
      <w:pPr>
        <w:ind w:left="5760" w:hanging="360"/>
      </w:pPr>
      <w:rPr>
        <w:rFonts w:hint="default" w:ascii="Courier New" w:hAnsi="Courier New"/>
      </w:rPr>
    </w:lvl>
    <w:lvl w:ilvl="8" w:tplc="87AA10BC">
      <w:start w:val="1"/>
      <w:numFmt w:val="bullet"/>
      <w:lvlText w:val=""/>
      <w:lvlJc w:val="left"/>
      <w:pPr>
        <w:ind w:left="6480" w:hanging="360"/>
      </w:pPr>
      <w:rPr>
        <w:rFonts w:hint="default" w:ascii="Wingdings" w:hAnsi="Wingdings"/>
      </w:rPr>
    </w:lvl>
  </w:abstractNum>
  <w:abstractNum w:abstractNumId="14" w15:restartNumberingAfterBreak="0">
    <w:nsid w:val="18FBB04F"/>
    <w:multiLevelType w:val="hybridMultilevel"/>
    <w:tmpl w:val="DCBCC878"/>
    <w:lvl w:ilvl="0" w:tplc="18C8F1A2">
      <w:start w:val="1"/>
      <w:numFmt w:val="bullet"/>
      <w:lvlText w:val="·"/>
      <w:lvlJc w:val="left"/>
      <w:pPr>
        <w:ind w:left="720" w:hanging="360"/>
      </w:pPr>
      <w:rPr>
        <w:rFonts w:hint="default" w:ascii="Symbol" w:hAnsi="Symbol"/>
      </w:rPr>
    </w:lvl>
    <w:lvl w:ilvl="1" w:tplc="8CD2FA44">
      <w:start w:val="1"/>
      <w:numFmt w:val="bullet"/>
      <w:lvlText w:val="o"/>
      <w:lvlJc w:val="left"/>
      <w:pPr>
        <w:ind w:left="1440" w:hanging="360"/>
      </w:pPr>
      <w:rPr>
        <w:rFonts w:hint="default" w:ascii="Courier New" w:hAnsi="Courier New"/>
      </w:rPr>
    </w:lvl>
    <w:lvl w:ilvl="2" w:tplc="A7F4B3AE">
      <w:start w:val="1"/>
      <w:numFmt w:val="bullet"/>
      <w:lvlText w:val=""/>
      <w:lvlJc w:val="left"/>
      <w:pPr>
        <w:ind w:left="2160" w:hanging="360"/>
      </w:pPr>
      <w:rPr>
        <w:rFonts w:hint="default" w:ascii="Wingdings" w:hAnsi="Wingdings"/>
      </w:rPr>
    </w:lvl>
    <w:lvl w:ilvl="3" w:tplc="9E7EDA36">
      <w:start w:val="1"/>
      <w:numFmt w:val="bullet"/>
      <w:lvlText w:val=""/>
      <w:lvlJc w:val="left"/>
      <w:pPr>
        <w:ind w:left="2880" w:hanging="360"/>
      </w:pPr>
      <w:rPr>
        <w:rFonts w:hint="default" w:ascii="Symbol" w:hAnsi="Symbol"/>
      </w:rPr>
    </w:lvl>
    <w:lvl w:ilvl="4" w:tplc="C2E2DFC4">
      <w:start w:val="1"/>
      <w:numFmt w:val="bullet"/>
      <w:lvlText w:val="o"/>
      <w:lvlJc w:val="left"/>
      <w:pPr>
        <w:ind w:left="3600" w:hanging="360"/>
      </w:pPr>
      <w:rPr>
        <w:rFonts w:hint="default" w:ascii="Courier New" w:hAnsi="Courier New"/>
      </w:rPr>
    </w:lvl>
    <w:lvl w:ilvl="5" w:tplc="0D027CC2">
      <w:start w:val="1"/>
      <w:numFmt w:val="bullet"/>
      <w:lvlText w:val=""/>
      <w:lvlJc w:val="left"/>
      <w:pPr>
        <w:ind w:left="4320" w:hanging="360"/>
      </w:pPr>
      <w:rPr>
        <w:rFonts w:hint="default" w:ascii="Wingdings" w:hAnsi="Wingdings"/>
      </w:rPr>
    </w:lvl>
    <w:lvl w:ilvl="6" w:tplc="A9AA5DDE">
      <w:start w:val="1"/>
      <w:numFmt w:val="bullet"/>
      <w:lvlText w:val=""/>
      <w:lvlJc w:val="left"/>
      <w:pPr>
        <w:ind w:left="5040" w:hanging="360"/>
      </w:pPr>
      <w:rPr>
        <w:rFonts w:hint="default" w:ascii="Symbol" w:hAnsi="Symbol"/>
      </w:rPr>
    </w:lvl>
    <w:lvl w:ilvl="7" w:tplc="7FA08076">
      <w:start w:val="1"/>
      <w:numFmt w:val="bullet"/>
      <w:lvlText w:val="o"/>
      <w:lvlJc w:val="left"/>
      <w:pPr>
        <w:ind w:left="5760" w:hanging="360"/>
      </w:pPr>
      <w:rPr>
        <w:rFonts w:hint="default" w:ascii="Courier New" w:hAnsi="Courier New"/>
      </w:rPr>
    </w:lvl>
    <w:lvl w:ilvl="8" w:tplc="AD3EA45A">
      <w:start w:val="1"/>
      <w:numFmt w:val="bullet"/>
      <w:lvlText w:val=""/>
      <w:lvlJc w:val="left"/>
      <w:pPr>
        <w:ind w:left="6480" w:hanging="360"/>
      </w:pPr>
      <w:rPr>
        <w:rFonts w:hint="default" w:ascii="Wingdings" w:hAnsi="Wingdings"/>
      </w:rPr>
    </w:lvl>
  </w:abstractNum>
  <w:abstractNum w:abstractNumId="15" w15:restartNumberingAfterBreak="0">
    <w:nsid w:val="19B14E19"/>
    <w:multiLevelType w:val="hybridMultilevel"/>
    <w:tmpl w:val="C602ED08"/>
    <w:lvl w:ilvl="0" w:tplc="0FE4244A">
      <w:start w:val="1"/>
      <w:numFmt w:val="bullet"/>
      <w:lvlText w:val="·"/>
      <w:lvlJc w:val="left"/>
      <w:pPr>
        <w:ind w:left="720" w:hanging="360"/>
      </w:pPr>
      <w:rPr>
        <w:rFonts w:hint="default" w:ascii="Symbol" w:hAnsi="Symbol"/>
      </w:rPr>
    </w:lvl>
    <w:lvl w:ilvl="1" w:tplc="B79A2ACE">
      <w:start w:val="1"/>
      <w:numFmt w:val="bullet"/>
      <w:lvlText w:val="o"/>
      <w:lvlJc w:val="left"/>
      <w:pPr>
        <w:ind w:left="1440" w:hanging="360"/>
      </w:pPr>
      <w:rPr>
        <w:rFonts w:hint="default" w:ascii="Courier New" w:hAnsi="Courier New"/>
      </w:rPr>
    </w:lvl>
    <w:lvl w:ilvl="2" w:tplc="AA728BBA">
      <w:start w:val="1"/>
      <w:numFmt w:val="bullet"/>
      <w:lvlText w:val=""/>
      <w:lvlJc w:val="left"/>
      <w:pPr>
        <w:ind w:left="2160" w:hanging="360"/>
      </w:pPr>
      <w:rPr>
        <w:rFonts w:hint="default" w:ascii="Wingdings" w:hAnsi="Wingdings"/>
      </w:rPr>
    </w:lvl>
    <w:lvl w:ilvl="3" w:tplc="F362B516">
      <w:start w:val="1"/>
      <w:numFmt w:val="bullet"/>
      <w:lvlText w:val=""/>
      <w:lvlJc w:val="left"/>
      <w:pPr>
        <w:ind w:left="2880" w:hanging="360"/>
      </w:pPr>
      <w:rPr>
        <w:rFonts w:hint="default" w:ascii="Symbol" w:hAnsi="Symbol"/>
      </w:rPr>
    </w:lvl>
    <w:lvl w:ilvl="4" w:tplc="C3DC7956">
      <w:start w:val="1"/>
      <w:numFmt w:val="bullet"/>
      <w:lvlText w:val="o"/>
      <w:lvlJc w:val="left"/>
      <w:pPr>
        <w:ind w:left="3600" w:hanging="360"/>
      </w:pPr>
      <w:rPr>
        <w:rFonts w:hint="default" w:ascii="Courier New" w:hAnsi="Courier New"/>
      </w:rPr>
    </w:lvl>
    <w:lvl w:ilvl="5" w:tplc="65EA29F2">
      <w:start w:val="1"/>
      <w:numFmt w:val="bullet"/>
      <w:lvlText w:val=""/>
      <w:lvlJc w:val="left"/>
      <w:pPr>
        <w:ind w:left="4320" w:hanging="360"/>
      </w:pPr>
      <w:rPr>
        <w:rFonts w:hint="default" w:ascii="Wingdings" w:hAnsi="Wingdings"/>
      </w:rPr>
    </w:lvl>
    <w:lvl w:ilvl="6" w:tplc="89FE502E">
      <w:start w:val="1"/>
      <w:numFmt w:val="bullet"/>
      <w:lvlText w:val=""/>
      <w:lvlJc w:val="left"/>
      <w:pPr>
        <w:ind w:left="5040" w:hanging="360"/>
      </w:pPr>
      <w:rPr>
        <w:rFonts w:hint="default" w:ascii="Symbol" w:hAnsi="Symbol"/>
      </w:rPr>
    </w:lvl>
    <w:lvl w:ilvl="7" w:tplc="6D26ECAC">
      <w:start w:val="1"/>
      <w:numFmt w:val="bullet"/>
      <w:lvlText w:val="o"/>
      <w:lvlJc w:val="left"/>
      <w:pPr>
        <w:ind w:left="5760" w:hanging="360"/>
      </w:pPr>
      <w:rPr>
        <w:rFonts w:hint="default" w:ascii="Courier New" w:hAnsi="Courier New"/>
      </w:rPr>
    </w:lvl>
    <w:lvl w:ilvl="8" w:tplc="06401712">
      <w:start w:val="1"/>
      <w:numFmt w:val="bullet"/>
      <w:lvlText w:val=""/>
      <w:lvlJc w:val="left"/>
      <w:pPr>
        <w:ind w:left="6480" w:hanging="360"/>
      </w:pPr>
      <w:rPr>
        <w:rFonts w:hint="default" w:ascii="Wingdings" w:hAnsi="Wingdings"/>
      </w:rPr>
    </w:lvl>
  </w:abstractNum>
  <w:abstractNum w:abstractNumId="16" w15:restartNumberingAfterBreak="0">
    <w:nsid w:val="19BA2A0E"/>
    <w:multiLevelType w:val="hybridMultilevel"/>
    <w:tmpl w:val="4B0A4992"/>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7" w15:restartNumberingAfterBreak="0">
    <w:nsid w:val="1B57E45F"/>
    <w:multiLevelType w:val="hybridMultilevel"/>
    <w:tmpl w:val="F5EE434C"/>
    <w:lvl w:ilvl="0" w:tplc="1DC80634">
      <w:start w:val="1"/>
      <w:numFmt w:val="bullet"/>
      <w:lvlText w:val="·"/>
      <w:lvlJc w:val="left"/>
      <w:pPr>
        <w:ind w:left="720" w:hanging="360"/>
      </w:pPr>
      <w:rPr>
        <w:rFonts w:hint="default" w:ascii="Symbol" w:hAnsi="Symbol"/>
      </w:rPr>
    </w:lvl>
    <w:lvl w:ilvl="1" w:tplc="4866DCA6">
      <w:start w:val="1"/>
      <w:numFmt w:val="bullet"/>
      <w:lvlText w:val="o"/>
      <w:lvlJc w:val="left"/>
      <w:pPr>
        <w:ind w:left="1440" w:hanging="360"/>
      </w:pPr>
      <w:rPr>
        <w:rFonts w:hint="default" w:ascii="Courier New" w:hAnsi="Courier New"/>
      </w:rPr>
    </w:lvl>
    <w:lvl w:ilvl="2" w:tplc="4D0675E0">
      <w:start w:val="1"/>
      <w:numFmt w:val="bullet"/>
      <w:lvlText w:val=""/>
      <w:lvlJc w:val="left"/>
      <w:pPr>
        <w:ind w:left="2160" w:hanging="360"/>
      </w:pPr>
      <w:rPr>
        <w:rFonts w:hint="default" w:ascii="Wingdings" w:hAnsi="Wingdings"/>
      </w:rPr>
    </w:lvl>
    <w:lvl w:ilvl="3" w:tplc="AEC8B98C">
      <w:start w:val="1"/>
      <w:numFmt w:val="bullet"/>
      <w:lvlText w:val=""/>
      <w:lvlJc w:val="left"/>
      <w:pPr>
        <w:ind w:left="2880" w:hanging="360"/>
      </w:pPr>
      <w:rPr>
        <w:rFonts w:hint="default" w:ascii="Symbol" w:hAnsi="Symbol"/>
      </w:rPr>
    </w:lvl>
    <w:lvl w:ilvl="4" w:tplc="D3064454">
      <w:start w:val="1"/>
      <w:numFmt w:val="bullet"/>
      <w:lvlText w:val="o"/>
      <w:lvlJc w:val="left"/>
      <w:pPr>
        <w:ind w:left="3600" w:hanging="360"/>
      </w:pPr>
      <w:rPr>
        <w:rFonts w:hint="default" w:ascii="Courier New" w:hAnsi="Courier New"/>
      </w:rPr>
    </w:lvl>
    <w:lvl w:ilvl="5" w:tplc="DBEC74C8">
      <w:start w:val="1"/>
      <w:numFmt w:val="bullet"/>
      <w:lvlText w:val=""/>
      <w:lvlJc w:val="left"/>
      <w:pPr>
        <w:ind w:left="4320" w:hanging="360"/>
      </w:pPr>
      <w:rPr>
        <w:rFonts w:hint="default" w:ascii="Wingdings" w:hAnsi="Wingdings"/>
      </w:rPr>
    </w:lvl>
    <w:lvl w:ilvl="6" w:tplc="ADD4154A">
      <w:start w:val="1"/>
      <w:numFmt w:val="bullet"/>
      <w:lvlText w:val=""/>
      <w:lvlJc w:val="left"/>
      <w:pPr>
        <w:ind w:left="5040" w:hanging="360"/>
      </w:pPr>
      <w:rPr>
        <w:rFonts w:hint="default" w:ascii="Symbol" w:hAnsi="Symbol"/>
      </w:rPr>
    </w:lvl>
    <w:lvl w:ilvl="7" w:tplc="38580F8E">
      <w:start w:val="1"/>
      <w:numFmt w:val="bullet"/>
      <w:lvlText w:val="o"/>
      <w:lvlJc w:val="left"/>
      <w:pPr>
        <w:ind w:left="5760" w:hanging="360"/>
      </w:pPr>
      <w:rPr>
        <w:rFonts w:hint="default" w:ascii="Courier New" w:hAnsi="Courier New"/>
      </w:rPr>
    </w:lvl>
    <w:lvl w:ilvl="8" w:tplc="045C801E">
      <w:start w:val="1"/>
      <w:numFmt w:val="bullet"/>
      <w:lvlText w:val=""/>
      <w:lvlJc w:val="left"/>
      <w:pPr>
        <w:ind w:left="6480" w:hanging="360"/>
      </w:pPr>
      <w:rPr>
        <w:rFonts w:hint="default" w:ascii="Wingdings" w:hAnsi="Wingdings"/>
      </w:rPr>
    </w:lvl>
  </w:abstractNum>
  <w:abstractNum w:abstractNumId="18" w15:restartNumberingAfterBreak="0">
    <w:nsid w:val="1B8F8369"/>
    <w:multiLevelType w:val="hybridMultilevel"/>
    <w:tmpl w:val="D8F23FF2"/>
    <w:lvl w:ilvl="0" w:tplc="A06255D2">
      <w:start w:val="1"/>
      <w:numFmt w:val="bullet"/>
      <w:lvlText w:val="·"/>
      <w:lvlJc w:val="left"/>
      <w:pPr>
        <w:ind w:left="720" w:hanging="360"/>
      </w:pPr>
      <w:rPr>
        <w:rFonts w:hint="default" w:ascii="Symbol" w:hAnsi="Symbol"/>
      </w:rPr>
    </w:lvl>
    <w:lvl w:ilvl="1" w:tplc="CCFC63EA">
      <w:start w:val="1"/>
      <w:numFmt w:val="bullet"/>
      <w:lvlText w:val="o"/>
      <w:lvlJc w:val="left"/>
      <w:pPr>
        <w:ind w:left="1440" w:hanging="360"/>
      </w:pPr>
      <w:rPr>
        <w:rFonts w:hint="default" w:ascii="Courier New" w:hAnsi="Courier New"/>
      </w:rPr>
    </w:lvl>
    <w:lvl w:ilvl="2" w:tplc="92E282AC">
      <w:start w:val="1"/>
      <w:numFmt w:val="bullet"/>
      <w:lvlText w:val=""/>
      <w:lvlJc w:val="left"/>
      <w:pPr>
        <w:ind w:left="2160" w:hanging="360"/>
      </w:pPr>
      <w:rPr>
        <w:rFonts w:hint="default" w:ascii="Wingdings" w:hAnsi="Wingdings"/>
      </w:rPr>
    </w:lvl>
    <w:lvl w:ilvl="3" w:tplc="9C6C7C84">
      <w:start w:val="1"/>
      <w:numFmt w:val="bullet"/>
      <w:lvlText w:val=""/>
      <w:lvlJc w:val="left"/>
      <w:pPr>
        <w:ind w:left="2880" w:hanging="360"/>
      </w:pPr>
      <w:rPr>
        <w:rFonts w:hint="default" w:ascii="Symbol" w:hAnsi="Symbol"/>
      </w:rPr>
    </w:lvl>
    <w:lvl w:ilvl="4" w:tplc="71D6792A">
      <w:start w:val="1"/>
      <w:numFmt w:val="bullet"/>
      <w:lvlText w:val="o"/>
      <w:lvlJc w:val="left"/>
      <w:pPr>
        <w:ind w:left="3600" w:hanging="360"/>
      </w:pPr>
      <w:rPr>
        <w:rFonts w:hint="default" w:ascii="Courier New" w:hAnsi="Courier New"/>
      </w:rPr>
    </w:lvl>
    <w:lvl w:ilvl="5" w:tplc="BD3E6278">
      <w:start w:val="1"/>
      <w:numFmt w:val="bullet"/>
      <w:lvlText w:val=""/>
      <w:lvlJc w:val="left"/>
      <w:pPr>
        <w:ind w:left="4320" w:hanging="360"/>
      </w:pPr>
      <w:rPr>
        <w:rFonts w:hint="default" w:ascii="Wingdings" w:hAnsi="Wingdings"/>
      </w:rPr>
    </w:lvl>
    <w:lvl w:ilvl="6" w:tplc="357400E4">
      <w:start w:val="1"/>
      <w:numFmt w:val="bullet"/>
      <w:lvlText w:val=""/>
      <w:lvlJc w:val="left"/>
      <w:pPr>
        <w:ind w:left="5040" w:hanging="360"/>
      </w:pPr>
      <w:rPr>
        <w:rFonts w:hint="default" w:ascii="Symbol" w:hAnsi="Symbol"/>
      </w:rPr>
    </w:lvl>
    <w:lvl w:ilvl="7" w:tplc="9480941C">
      <w:start w:val="1"/>
      <w:numFmt w:val="bullet"/>
      <w:lvlText w:val="o"/>
      <w:lvlJc w:val="left"/>
      <w:pPr>
        <w:ind w:left="5760" w:hanging="360"/>
      </w:pPr>
      <w:rPr>
        <w:rFonts w:hint="default" w:ascii="Courier New" w:hAnsi="Courier New"/>
      </w:rPr>
    </w:lvl>
    <w:lvl w:ilvl="8" w:tplc="979E0718">
      <w:start w:val="1"/>
      <w:numFmt w:val="bullet"/>
      <w:lvlText w:val=""/>
      <w:lvlJc w:val="left"/>
      <w:pPr>
        <w:ind w:left="6480" w:hanging="360"/>
      </w:pPr>
      <w:rPr>
        <w:rFonts w:hint="default" w:ascii="Wingdings" w:hAnsi="Wingdings"/>
      </w:rPr>
    </w:lvl>
  </w:abstractNum>
  <w:abstractNum w:abstractNumId="19" w15:restartNumberingAfterBreak="0">
    <w:nsid w:val="1FE4E47D"/>
    <w:multiLevelType w:val="hybridMultilevel"/>
    <w:tmpl w:val="7E48EC70"/>
    <w:lvl w:ilvl="0" w:tplc="17707D6C">
      <w:start w:val="1"/>
      <w:numFmt w:val="bullet"/>
      <w:lvlText w:val=""/>
      <w:lvlJc w:val="left"/>
      <w:pPr>
        <w:ind w:left="720" w:hanging="360"/>
      </w:pPr>
      <w:rPr>
        <w:rFonts w:hint="default" w:ascii="Wingdings" w:hAnsi="Wingdings"/>
      </w:rPr>
    </w:lvl>
    <w:lvl w:ilvl="1" w:tplc="2CEE13D2">
      <w:start w:val="1"/>
      <w:numFmt w:val="bullet"/>
      <w:lvlText w:val="o"/>
      <w:lvlJc w:val="left"/>
      <w:pPr>
        <w:ind w:left="1440" w:hanging="360"/>
      </w:pPr>
      <w:rPr>
        <w:rFonts w:hint="default" w:ascii="Courier New" w:hAnsi="Courier New"/>
      </w:rPr>
    </w:lvl>
    <w:lvl w:ilvl="2" w:tplc="A066D10A">
      <w:start w:val="1"/>
      <w:numFmt w:val="bullet"/>
      <w:lvlText w:val=""/>
      <w:lvlJc w:val="left"/>
      <w:pPr>
        <w:ind w:left="2160" w:hanging="360"/>
      </w:pPr>
      <w:rPr>
        <w:rFonts w:hint="default" w:ascii="Wingdings" w:hAnsi="Wingdings"/>
      </w:rPr>
    </w:lvl>
    <w:lvl w:ilvl="3" w:tplc="1112478E">
      <w:start w:val="1"/>
      <w:numFmt w:val="bullet"/>
      <w:lvlText w:val=""/>
      <w:lvlJc w:val="left"/>
      <w:pPr>
        <w:ind w:left="2880" w:hanging="360"/>
      </w:pPr>
      <w:rPr>
        <w:rFonts w:hint="default" w:ascii="Symbol" w:hAnsi="Symbol"/>
      </w:rPr>
    </w:lvl>
    <w:lvl w:ilvl="4" w:tplc="8C6EFDAA">
      <w:start w:val="1"/>
      <w:numFmt w:val="bullet"/>
      <w:lvlText w:val="o"/>
      <w:lvlJc w:val="left"/>
      <w:pPr>
        <w:ind w:left="3600" w:hanging="360"/>
      </w:pPr>
      <w:rPr>
        <w:rFonts w:hint="default" w:ascii="Courier New" w:hAnsi="Courier New"/>
      </w:rPr>
    </w:lvl>
    <w:lvl w:ilvl="5" w:tplc="021A1AC4">
      <w:start w:val="1"/>
      <w:numFmt w:val="bullet"/>
      <w:lvlText w:val=""/>
      <w:lvlJc w:val="left"/>
      <w:pPr>
        <w:ind w:left="4320" w:hanging="360"/>
      </w:pPr>
      <w:rPr>
        <w:rFonts w:hint="default" w:ascii="Wingdings" w:hAnsi="Wingdings"/>
      </w:rPr>
    </w:lvl>
    <w:lvl w:ilvl="6" w:tplc="1E261CF4">
      <w:start w:val="1"/>
      <w:numFmt w:val="bullet"/>
      <w:lvlText w:val=""/>
      <w:lvlJc w:val="left"/>
      <w:pPr>
        <w:ind w:left="5040" w:hanging="360"/>
      </w:pPr>
      <w:rPr>
        <w:rFonts w:hint="default" w:ascii="Symbol" w:hAnsi="Symbol"/>
      </w:rPr>
    </w:lvl>
    <w:lvl w:ilvl="7" w:tplc="3B2EBD9A">
      <w:start w:val="1"/>
      <w:numFmt w:val="bullet"/>
      <w:lvlText w:val="o"/>
      <w:lvlJc w:val="left"/>
      <w:pPr>
        <w:ind w:left="5760" w:hanging="360"/>
      </w:pPr>
      <w:rPr>
        <w:rFonts w:hint="default" w:ascii="Courier New" w:hAnsi="Courier New"/>
      </w:rPr>
    </w:lvl>
    <w:lvl w:ilvl="8" w:tplc="75FA5C7E">
      <w:start w:val="1"/>
      <w:numFmt w:val="bullet"/>
      <w:lvlText w:val=""/>
      <w:lvlJc w:val="left"/>
      <w:pPr>
        <w:ind w:left="6480" w:hanging="360"/>
      </w:pPr>
      <w:rPr>
        <w:rFonts w:hint="default" w:ascii="Wingdings" w:hAnsi="Wingdings"/>
      </w:rPr>
    </w:lvl>
  </w:abstractNum>
  <w:abstractNum w:abstractNumId="20" w15:restartNumberingAfterBreak="0">
    <w:nsid w:val="215FBC74"/>
    <w:multiLevelType w:val="hybridMultilevel"/>
    <w:tmpl w:val="6016843C"/>
    <w:lvl w:ilvl="0" w:tplc="57249BDE">
      <w:start w:val="1"/>
      <w:numFmt w:val="bullet"/>
      <w:lvlText w:val=""/>
      <w:lvlJc w:val="left"/>
      <w:pPr>
        <w:ind w:left="720" w:hanging="360"/>
      </w:pPr>
      <w:rPr>
        <w:rFonts w:hint="default" w:ascii="Symbol" w:hAnsi="Symbol"/>
      </w:rPr>
    </w:lvl>
    <w:lvl w:ilvl="1" w:tplc="01E06B12">
      <w:start w:val="1"/>
      <w:numFmt w:val="bullet"/>
      <w:lvlText w:val="o"/>
      <w:lvlJc w:val="left"/>
      <w:pPr>
        <w:ind w:left="1440" w:hanging="360"/>
      </w:pPr>
      <w:rPr>
        <w:rFonts w:hint="default" w:ascii="Courier New" w:hAnsi="Courier New"/>
      </w:rPr>
    </w:lvl>
    <w:lvl w:ilvl="2" w:tplc="FF36487C">
      <w:start w:val="1"/>
      <w:numFmt w:val="bullet"/>
      <w:lvlText w:val=""/>
      <w:lvlJc w:val="left"/>
      <w:pPr>
        <w:ind w:left="2160" w:hanging="360"/>
      </w:pPr>
      <w:rPr>
        <w:rFonts w:hint="default" w:ascii="Wingdings" w:hAnsi="Wingdings"/>
      </w:rPr>
    </w:lvl>
    <w:lvl w:ilvl="3" w:tplc="27348132">
      <w:start w:val="1"/>
      <w:numFmt w:val="bullet"/>
      <w:lvlText w:val=""/>
      <w:lvlJc w:val="left"/>
      <w:pPr>
        <w:ind w:left="2880" w:hanging="360"/>
      </w:pPr>
      <w:rPr>
        <w:rFonts w:hint="default" w:ascii="Symbol" w:hAnsi="Symbol"/>
      </w:rPr>
    </w:lvl>
    <w:lvl w:ilvl="4" w:tplc="FBD81AAC">
      <w:start w:val="1"/>
      <w:numFmt w:val="bullet"/>
      <w:lvlText w:val="o"/>
      <w:lvlJc w:val="left"/>
      <w:pPr>
        <w:ind w:left="3600" w:hanging="360"/>
      </w:pPr>
      <w:rPr>
        <w:rFonts w:hint="default" w:ascii="Courier New" w:hAnsi="Courier New"/>
      </w:rPr>
    </w:lvl>
    <w:lvl w:ilvl="5" w:tplc="8B607572">
      <w:start w:val="1"/>
      <w:numFmt w:val="bullet"/>
      <w:lvlText w:val=""/>
      <w:lvlJc w:val="left"/>
      <w:pPr>
        <w:ind w:left="4320" w:hanging="360"/>
      </w:pPr>
      <w:rPr>
        <w:rFonts w:hint="default" w:ascii="Wingdings" w:hAnsi="Wingdings"/>
      </w:rPr>
    </w:lvl>
    <w:lvl w:ilvl="6" w:tplc="038EC9C0">
      <w:start w:val="1"/>
      <w:numFmt w:val="bullet"/>
      <w:lvlText w:val=""/>
      <w:lvlJc w:val="left"/>
      <w:pPr>
        <w:ind w:left="5040" w:hanging="360"/>
      </w:pPr>
      <w:rPr>
        <w:rFonts w:hint="default" w:ascii="Symbol" w:hAnsi="Symbol"/>
      </w:rPr>
    </w:lvl>
    <w:lvl w:ilvl="7" w:tplc="5008B244">
      <w:start w:val="1"/>
      <w:numFmt w:val="bullet"/>
      <w:lvlText w:val="o"/>
      <w:lvlJc w:val="left"/>
      <w:pPr>
        <w:ind w:left="5760" w:hanging="360"/>
      </w:pPr>
      <w:rPr>
        <w:rFonts w:hint="default" w:ascii="Courier New" w:hAnsi="Courier New"/>
      </w:rPr>
    </w:lvl>
    <w:lvl w:ilvl="8" w:tplc="8034AA32">
      <w:start w:val="1"/>
      <w:numFmt w:val="bullet"/>
      <w:lvlText w:val=""/>
      <w:lvlJc w:val="left"/>
      <w:pPr>
        <w:ind w:left="6480" w:hanging="360"/>
      </w:pPr>
      <w:rPr>
        <w:rFonts w:hint="default" w:ascii="Wingdings" w:hAnsi="Wingdings"/>
      </w:rPr>
    </w:lvl>
  </w:abstractNum>
  <w:abstractNum w:abstractNumId="21" w15:restartNumberingAfterBreak="0">
    <w:nsid w:val="217249AB"/>
    <w:multiLevelType w:val="hybridMultilevel"/>
    <w:tmpl w:val="F1E20034"/>
    <w:lvl w:ilvl="0" w:tplc="3816F86C">
      <w:start w:val="1"/>
      <w:numFmt w:val="bullet"/>
      <w:lvlText w:val=""/>
      <w:lvlJc w:val="left"/>
      <w:pPr>
        <w:ind w:left="720" w:hanging="360"/>
      </w:pPr>
      <w:rPr>
        <w:rFonts w:hint="default" w:ascii="Wingdings" w:hAnsi="Wingdings"/>
      </w:rPr>
    </w:lvl>
    <w:lvl w:ilvl="1" w:tplc="ED743446">
      <w:start w:val="1"/>
      <w:numFmt w:val="bullet"/>
      <w:lvlText w:val="o"/>
      <w:lvlJc w:val="left"/>
      <w:pPr>
        <w:ind w:left="1440" w:hanging="360"/>
      </w:pPr>
      <w:rPr>
        <w:rFonts w:hint="default" w:ascii="Courier New" w:hAnsi="Courier New"/>
      </w:rPr>
    </w:lvl>
    <w:lvl w:ilvl="2" w:tplc="DD1623B2">
      <w:start w:val="1"/>
      <w:numFmt w:val="bullet"/>
      <w:lvlText w:val=""/>
      <w:lvlJc w:val="left"/>
      <w:pPr>
        <w:ind w:left="2160" w:hanging="360"/>
      </w:pPr>
      <w:rPr>
        <w:rFonts w:hint="default" w:ascii="Wingdings" w:hAnsi="Wingdings"/>
      </w:rPr>
    </w:lvl>
    <w:lvl w:ilvl="3" w:tplc="ECDEC516">
      <w:start w:val="1"/>
      <w:numFmt w:val="bullet"/>
      <w:lvlText w:val=""/>
      <w:lvlJc w:val="left"/>
      <w:pPr>
        <w:ind w:left="2880" w:hanging="360"/>
      </w:pPr>
      <w:rPr>
        <w:rFonts w:hint="default" w:ascii="Symbol" w:hAnsi="Symbol"/>
      </w:rPr>
    </w:lvl>
    <w:lvl w:ilvl="4" w:tplc="993E670C">
      <w:start w:val="1"/>
      <w:numFmt w:val="bullet"/>
      <w:lvlText w:val="o"/>
      <w:lvlJc w:val="left"/>
      <w:pPr>
        <w:ind w:left="3600" w:hanging="360"/>
      </w:pPr>
      <w:rPr>
        <w:rFonts w:hint="default" w:ascii="Courier New" w:hAnsi="Courier New"/>
      </w:rPr>
    </w:lvl>
    <w:lvl w:ilvl="5" w:tplc="CAB6433E">
      <w:start w:val="1"/>
      <w:numFmt w:val="bullet"/>
      <w:lvlText w:val=""/>
      <w:lvlJc w:val="left"/>
      <w:pPr>
        <w:ind w:left="4320" w:hanging="360"/>
      </w:pPr>
      <w:rPr>
        <w:rFonts w:hint="default" w:ascii="Wingdings" w:hAnsi="Wingdings"/>
      </w:rPr>
    </w:lvl>
    <w:lvl w:ilvl="6" w:tplc="2CCAAF38">
      <w:start w:val="1"/>
      <w:numFmt w:val="bullet"/>
      <w:lvlText w:val=""/>
      <w:lvlJc w:val="left"/>
      <w:pPr>
        <w:ind w:left="5040" w:hanging="360"/>
      </w:pPr>
      <w:rPr>
        <w:rFonts w:hint="default" w:ascii="Symbol" w:hAnsi="Symbol"/>
      </w:rPr>
    </w:lvl>
    <w:lvl w:ilvl="7" w:tplc="8FF4F4E8">
      <w:start w:val="1"/>
      <w:numFmt w:val="bullet"/>
      <w:lvlText w:val="o"/>
      <w:lvlJc w:val="left"/>
      <w:pPr>
        <w:ind w:left="5760" w:hanging="360"/>
      </w:pPr>
      <w:rPr>
        <w:rFonts w:hint="default" w:ascii="Courier New" w:hAnsi="Courier New"/>
      </w:rPr>
    </w:lvl>
    <w:lvl w:ilvl="8" w:tplc="E7CACFE2">
      <w:start w:val="1"/>
      <w:numFmt w:val="bullet"/>
      <w:lvlText w:val=""/>
      <w:lvlJc w:val="left"/>
      <w:pPr>
        <w:ind w:left="6480" w:hanging="360"/>
      </w:pPr>
      <w:rPr>
        <w:rFonts w:hint="default" w:ascii="Wingdings" w:hAnsi="Wingdings"/>
      </w:rPr>
    </w:lvl>
  </w:abstractNum>
  <w:abstractNum w:abstractNumId="22" w15:restartNumberingAfterBreak="0">
    <w:nsid w:val="23226F8F"/>
    <w:multiLevelType w:val="hybridMultilevel"/>
    <w:tmpl w:val="DFCC51B6"/>
    <w:lvl w:ilvl="0" w:tplc="3AB0EE98">
      <w:start w:val="1"/>
      <w:numFmt w:val="bullet"/>
      <w:lvlText w:val="·"/>
      <w:lvlJc w:val="left"/>
      <w:pPr>
        <w:ind w:left="720" w:hanging="360"/>
      </w:pPr>
      <w:rPr>
        <w:rFonts w:hint="default" w:ascii="Symbol" w:hAnsi="Symbol"/>
      </w:rPr>
    </w:lvl>
    <w:lvl w:ilvl="1" w:tplc="DA9C380E">
      <w:start w:val="1"/>
      <w:numFmt w:val="bullet"/>
      <w:lvlText w:val="o"/>
      <w:lvlJc w:val="left"/>
      <w:pPr>
        <w:ind w:left="1440" w:hanging="360"/>
      </w:pPr>
      <w:rPr>
        <w:rFonts w:hint="default" w:ascii="Courier New" w:hAnsi="Courier New"/>
      </w:rPr>
    </w:lvl>
    <w:lvl w:ilvl="2" w:tplc="CBAE5256">
      <w:start w:val="1"/>
      <w:numFmt w:val="bullet"/>
      <w:lvlText w:val=""/>
      <w:lvlJc w:val="left"/>
      <w:pPr>
        <w:ind w:left="2160" w:hanging="360"/>
      </w:pPr>
      <w:rPr>
        <w:rFonts w:hint="default" w:ascii="Wingdings" w:hAnsi="Wingdings"/>
      </w:rPr>
    </w:lvl>
    <w:lvl w:ilvl="3" w:tplc="0F58E7D4">
      <w:start w:val="1"/>
      <w:numFmt w:val="bullet"/>
      <w:lvlText w:val=""/>
      <w:lvlJc w:val="left"/>
      <w:pPr>
        <w:ind w:left="2880" w:hanging="360"/>
      </w:pPr>
      <w:rPr>
        <w:rFonts w:hint="default" w:ascii="Symbol" w:hAnsi="Symbol"/>
      </w:rPr>
    </w:lvl>
    <w:lvl w:ilvl="4" w:tplc="30EE8268">
      <w:start w:val="1"/>
      <w:numFmt w:val="bullet"/>
      <w:lvlText w:val="o"/>
      <w:lvlJc w:val="left"/>
      <w:pPr>
        <w:ind w:left="3600" w:hanging="360"/>
      </w:pPr>
      <w:rPr>
        <w:rFonts w:hint="default" w:ascii="Courier New" w:hAnsi="Courier New"/>
      </w:rPr>
    </w:lvl>
    <w:lvl w:ilvl="5" w:tplc="34BC6996">
      <w:start w:val="1"/>
      <w:numFmt w:val="bullet"/>
      <w:lvlText w:val=""/>
      <w:lvlJc w:val="left"/>
      <w:pPr>
        <w:ind w:left="4320" w:hanging="360"/>
      </w:pPr>
      <w:rPr>
        <w:rFonts w:hint="default" w:ascii="Wingdings" w:hAnsi="Wingdings"/>
      </w:rPr>
    </w:lvl>
    <w:lvl w:ilvl="6" w:tplc="412CA936">
      <w:start w:val="1"/>
      <w:numFmt w:val="bullet"/>
      <w:lvlText w:val=""/>
      <w:lvlJc w:val="left"/>
      <w:pPr>
        <w:ind w:left="5040" w:hanging="360"/>
      </w:pPr>
      <w:rPr>
        <w:rFonts w:hint="default" w:ascii="Symbol" w:hAnsi="Symbol"/>
      </w:rPr>
    </w:lvl>
    <w:lvl w:ilvl="7" w:tplc="1CF40E3A">
      <w:start w:val="1"/>
      <w:numFmt w:val="bullet"/>
      <w:lvlText w:val="o"/>
      <w:lvlJc w:val="left"/>
      <w:pPr>
        <w:ind w:left="5760" w:hanging="360"/>
      </w:pPr>
      <w:rPr>
        <w:rFonts w:hint="default" w:ascii="Courier New" w:hAnsi="Courier New"/>
      </w:rPr>
    </w:lvl>
    <w:lvl w:ilvl="8" w:tplc="3968DD6A">
      <w:start w:val="1"/>
      <w:numFmt w:val="bullet"/>
      <w:lvlText w:val=""/>
      <w:lvlJc w:val="left"/>
      <w:pPr>
        <w:ind w:left="6480" w:hanging="360"/>
      </w:pPr>
      <w:rPr>
        <w:rFonts w:hint="default" w:ascii="Wingdings" w:hAnsi="Wingdings"/>
      </w:rPr>
    </w:lvl>
  </w:abstractNum>
  <w:abstractNum w:abstractNumId="23" w15:restartNumberingAfterBreak="0">
    <w:nsid w:val="29C6B507"/>
    <w:multiLevelType w:val="hybridMultilevel"/>
    <w:tmpl w:val="58E6DFF8"/>
    <w:lvl w:ilvl="0" w:tplc="E4B6A628">
      <w:start w:val="1"/>
      <w:numFmt w:val="bullet"/>
      <w:lvlText w:val="·"/>
      <w:lvlJc w:val="left"/>
      <w:pPr>
        <w:ind w:left="720" w:hanging="360"/>
      </w:pPr>
      <w:rPr>
        <w:rFonts w:hint="default" w:ascii="Symbol" w:hAnsi="Symbol"/>
      </w:rPr>
    </w:lvl>
    <w:lvl w:ilvl="1" w:tplc="CFAC770E">
      <w:start w:val="1"/>
      <w:numFmt w:val="bullet"/>
      <w:lvlText w:val="o"/>
      <w:lvlJc w:val="left"/>
      <w:pPr>
        <w:ind w:left="1440" w:hanging="360"/>
      </w:pPr>
      <w:rPr>
        <w:rFonts w:hint="default" w:ascii="Courier New" w:hAnsi="Courier New"/>
      </w:rPr>
    </w:lvl>
    <w:lvl w:ilvl="2" w:tplc="ADE015D6">
      <w:start w:val="1"/>
      <w:numFmt w:val="bullet"/>
      <w:lvlText w:val=""/>
      <w:lvlJc w:val="left"/>
      <w:pPr>
        <w:ind w:left="2160" w:hanging="360"/>
      </w:pPr>
      <w:rPr>
        <w:rFonts w:hint="default" w:ascii="Wingdings" w:hAnsi="Wingdings"/>
      </w:rPr>
    </w:lvl>
    <w:lvl w:ilvl="3" w:tplc="2C0E9D98">
      <w:start w:val="1"/>
      <w:numFmt w:val="bullet"/>
      <w:lvlText w:val=""/>
      <w:lvlJc w:val="left"/>
      <w:pPr>
        <w:ind w:left="2880" w:hanging="360"/>
      </w:pPr>
      <w:rPr>
        <w:rFonts w:hint="default" w:ascii="Symbol" w:hAnsi="Symbol"/>
      </w:rPr>
    </w:lvl>
    <w:lvl w:ilvl="4" w:tplc="54ACB47E">
      <w:start w:val="1"/>
      <w:numFmt w:val="bullet"/>
      <w:lvlText w:val="o"/>
      <w:lvlJc w:val="left"/>
      <w:pPr>
        <w:ind w:left="3600" w:hanging="360"/>
      </w:pPr>
      <w:rPr>
        <w:rFonts w:hint="default" w:ascii="Courier New" w:hAnsi="Courier New"/>
      </w:rPr>
    </w:lvl>
    <w:lvl w:ilvl="5" w:tplc="D70457D8">
      <w:start w:val="1"/>
      <w:numFmt w:val="bullet"/>
      <w:lvlText w:val=""/>
      <w:lvlJc w:val="left"/>
      <w:pPr>
        <w:ind w:left="4320" w:hanging="360"/>
      </w:pPr>
      <w:rPr>
        <w:rFonts w:hint="default" w:ascii="Wingdings" w:hAnsi="Wingdings"/>
      </w:rPr>
    </w:lvl>
    <w:lvl w:ilvl="6" w:tplc="8B163926">
      <w:start w:val="1"/>
      <w:numFmt w:val="bullet"/>
      <w:lvlText w:val=""/>
      <w:lvlJc w:val="left"/>
      <w:pPr>
        <w:ind w:left="5040" w:hanging="360"/>
      </w:pPr>
      <w:rPr>
        <w:rFonts w:hint="default" w:ascii="Symbol" w:hAnsi="Symbol"/>
      </w:rPr>
    </w:lvl>
    <w:lvl w:ilvl="7" w:tplc="B35C50A8">
      <w:start w:val="1"/>
      <w:numFmt w:val="bullet"/>
      <w:lvlText w:val="o"/>
      <w:lvlJc w:val="left"/>
      <w:pPr>
        <w:ind w:left="5760" w:hanging="360"/>
      </w:pPr>
      <w:rPr>
        <w:rFonts w:hint="default" w:ascii="Courier New" w:hAnsi="Courier New"/>
      </w:rPr>
    </w:lvl>
    <w:lvl w:ilvl="8" w:tplc="94786A2C">
      <w:start w:val="1"/>
      <w:numFmt w:val="bullet"/>
      <w:lvlText w:val=""/>
      <w:lvlJc w:val="left"/>
      <w:pPr>
        <w:ind w:left="6480" w:hanging="360"/>
      </w:pPr>
      <w:rPr>
        <w:rFonts w:hint="default" w:ascii="Wingdings" w:hAnsi="Wingdings"/>
      </w:rPr>
    </w:lvl>
  </w:abstractNum>
  <w:abstractNum w:abstractNumId="24" w15:restartNumberingAfterBreak="0">
    <w:nsid w:val="2C64E389"/>
    <w:multiLevelType w:val="hybridMultilevel"/>
    <w:tmpl w:val="47C26D78"/>
    <w:lvl w:ilvl="0" w:tplc="07D26466">
      <w:start w:val="1"/>
      <w:numFmt w:val="bullet"/>
      <w:lvlText w:val=""/>
      <w:lvlJc w:val="left"/>
      <w:pPr>
        <w:ind w:left="720" w:hanging="360"/>
      </w:pPr>
      <w:rPr>
        <w:rFonts w:hint="default" w:ascii="Wingdings" w:hAnsi="Wingdings"/>
      </w:rPr>
    </w:lvl>
    <w:lvl w:ilvl="1" w:tplc="2FD4250C">
      <w:start w:val="1"/>
      <w:numFmt w:val="bullet"/>
      <w:lvlText w:val="o"/>
      <w:lvlJc w:val="left"/>
      <w:pPr>
        <w:ind w:left="1440" w:hanging="360"/>
      </w:pPr>
      <w:rPr>
        <w:rFonts w:hint="default" w:ascii="Courier New" w:hAnsi="Courier New"/>
      </w:rPr>
    </w:lvl>
    <w:lvl w:ilvl="2" w:tplc="B3F0A6AC">
      <w:start w:val="1"/>
      <w:numFmt w:val="bullet"/>
      <w:lvlText w:val=""/>
      <w:lvlJc w:val="left"/>
      <w:pPr>
        <w:ind w:left="2160" w:hanging="360"/>
      </w:pPr>
      <w:rPr>
        <w:rFonts w:hint="default" w:ascii="Wingdings" w:hAnsi="Wingdings"/>
      </w:rPr>
    </w:lvl>
    <w:lvl w:ilvl="3" w:tplc="C930D384">
      <w:start w:val="1"/>
      <w:numFmt w:val="bullet"/>
      <w:lvlText w:val=""/>
      <w:lvlJc w:val="left"/>
      <w:pPr>
        <w:ind w:left="2880" w:hanging="360"/>
      </w:pPr>
      <w:rPr>
        <w:rFonts w:hint="default" w:ascii="Symbol" w:hAnsi="Symbol"/>
      </w:rPr>
    </w:lvl>
    <w:lvl w:ilvl="4" w:tplc="1B5E2D0E">
      <w:start w:val="1"/>
      <w:numFmt w:val="bullet"/>
      <w:lvlText w:val="o"/>
      <w:lvlJc w:val="left"/>
      <w:pPr>
        <w:ind w:left="3600" w:hanging="360"/>
      </w:pPr>
      <w:rPr>
        <w:rFonts w:hint="default" w:ascii="Courier New" w:hAnsi="Courier New"/>
      </w:rPr>
    </w:lvl>
    <w:lvl w:ilvl="5" w:tplc="CDB66FFC">
      <w:start w:val="1"/>
      <w:numFmt w:val="bullet"/>
      <w:lvlText w:val=""/>
      <w:lvlJc w:val="left"/>
      <w:pPr>
        <w:ind w:left="4320" w:hanging="360"/>
      </w:pPr>
      <w:rPr>
        <w:rFonts w:hint="default" w:ascii="Wingdings" w:hAnsi="Wingdings"/>
      </w:rPr>
    </w:lvl>
    <w:lvl w:ilvl="6" w:tplc="B7B646EC">
      <w:start w:val="1"/>
      <w:numFmt w:val="bullet"/>
      <w:lvlText w:val=""/>
      <w:lvlJc w:val="left"/>
      <w:pPr>
        <w:ind w:left="5040" w:hanging="360"/>
      </w:pPr>
      <w:rPr>
        <w:rFonts w:hint="default" w:ascii="Symbol" w:hAnsi="Symbol"/>
      </w:rPr>
    </w:lvl>
    <w:lvl w:ilvl="7" w:tplc="50DA4626">
      <w:start w:val="1"/>
      <w:numFmt w:val="bullet"/>
      <w:lvlText w:val="o"/>
      <w:lvlJc w:val="left"/>
      <w:pPr>
        <w:ind w:left="5760" w:hanging="360"/>
      </w:pPr>
      <w:rPr>
        <w:rFonts w:hint="default" w:ascii="Courier New" w:hAnsi="Courier New"/>
      </w:rPr>
    </w:lvl>
    <w:lvl w:ilvl="8" w:tplc="A1A60664">
      <w:start w:val="1"/>
      <w:numFmt w:val="bullet"/>
      <w:lvlText w:val=""/>
      <w:lvlJc w:val="left"/>
      <w:pPr>
        <w:ind w:left="6480" w:hanging="360"/>
      </w:pPr>
      <w:rPr>
        <w:rFonts w:hint="default" w:ascii="Wingdings" w:hAnsi="Wingdings"/>
      </w:rPr>
    </w:lvl>
  </w:abstractNum>
  <w:abstractNum w:abstractNumId="25" w15:restartNumberingAfterBreak="0">
    <w:nsid w:val="32859C0B"/>
    <w:multiLevelType w:val="hybridMultilevel"/>
    <w:tmpl w:val="634EFEB2"/>
    <w:lvl w:ilvl="0" w:tplc="81C24FAE">
      <w:start w:val="1"/>
      <w:numFmt w:val="bullet"/>
      <w:lvlText w:val=""/>
      <w:lvlJc w:val="left"/>
      <w:pPr>
        <w:ind w:left="720" w:hanging="360"/>
      </w:pPr>
      <w:rPr>
        <w:rFonts w:hint="default" w:ascii="Symbol" w:hAnsi="Symbol"/>
      </w:rPr>
    </w:lvl>
    <w:lvl w:ilvl="1" w:tplc="47586D62">
      <w:start w:val="1"/>
      <w:numFmt w:val="bullet"/>
      <w:lvlText w:val="o"/>
      <w:lvlJc w:val="left"/>
      <w:pPr>
        <w:ind w:left="1440" w:hanging="360"/>
      </w:pPr>
      <w:rPr>
        <w:rFonts w:hint="default" w:ascii="Courier New" w:hAnsi="Courier New"/>
      </w:rPr>
    </w:lvl>
    <w:lvl w:ilvl="2" w:tplc="B242FF16">
      <w:start w:val="1"/>
      <w:numFmt w:val="bullet"/>
      <w:lvlText w:val=""/>
      <w:lvlJc w:val="left"/>
      <w:pPr>
        <w:ind w:left="2160" w:hanging="360"/>
      </w:pPr>
      <w:rPr>
        <w:rFonts w:hint="default" w:ascii="Wingdings" w:hAnsi="Wingdings"/>
      </w:rPr>
    </w:lvl>
    <w:lvl w:ilvl="3" w:tplc="76F890EC">
      <w:start w:val="1"/>
      <w:numFmt w:val="bullet"/>
      <w:lvlText w:val=""/>
      <w:lvlJc w:val="left"/>
      <w:pPr>
        <w:ind w:left="2880" w:hanging="360"/>
      </w:pPr>
      <w:rPr>
        <w:rFonts w:hint="default" w:ascii="Symbol" w:hAnsi="Symbol"/>
      </w:rPr>
    </w:lvl>
    <w:lvl w:ilvl="4" w:tplc="193A16D2">
      <w:start w:val="1"/>
      <w:numFmt w:val="bullet"/>
      <w:lvlText w:val="o"/>
      <w:lvlJc w:val="left"/>
      <w:pPr>
        <w:ind w:left="3600" w:hanging="360"/>
      </w:pPr>
      <w:rPr>
        <w:rFonts w:hint="default" w:ascii="Courier New" w:hAnsi="Courier New"/>
      </w:rPr>
    </w:lvl>
    <w:lvl w:ilvl="5" w:tplc="E10AD71A">
      <w:start w:val="1"/>
      <w:numFmt w:val="bullet"/>
      <w:lvlText w:val=""/>
      <w:lvlJc w:val="left"/>
      <w:pPr>
        <w:ind w:left="4320" w:hanging="360"/>
      </w:pPr>
      <w:rPr>
        <w:rFonts w:hint="default" w:ascii="Wingdings" w:hAnsi="Wingdings"/>
      </w:rPr>
    </w:lvl>
    <w:lvl w:ilvl="6" w:tplc="BC9A1B32">
      <w:start w:val="1"/>
      <w:numFmt w:val="bullet"/>
      <w:lvlText w:val=""/>
      <w:lvlJc w:val="left"/>
      <w:pPr>
        <w:ind w:left="5040" w:hanging="360"/>
      </w:pPr>
      <w:rPr>
        <w:rFonts w:hint="default" w:ascii="Symbol" w:hAnsi="Symbol"/>
      </w:rPr>
    </w:lvl>
    <w:lvl w:ilvl="7" w:tplc="BDE46298">
      <w:start w:val="1"/>
      <w:numFmt w:val="bullet"/>
      <w:lvlText w:val="o"/>
      <w:lvlJc w:val="left"/>
      <w:pPr>
        <w:ind w:left="5760" w:hanging="360"/>
      </w:pPr>
      <w:rPr>
        <w:rFonts w:hint="default" w:ascii="Courier New" w:hAnsi="Courier New"/>
      </w:rPr>
    </w:lvl>
    <w:lvl w:ilvl="8" w:tplc="00C27BFC">
      <w:start w:val="1"/>
      <w:numFmt w:val="bullet"/>
      <w:lvlText w:val=""/>
      <w:lvlJc w:val="left"/>
      <w:pPr>
        <w:ind w:left="6480" w:hanging="360"/>
      </w:pPr>
      <w:rPr>
        <w:rFonts w:hint="default" w:ascii="Wingdings" w:hAnsi="Wingdings"/>
      </w:rPr>
    </w:lvl>
  </w:abstractNum>
  <w:abstractNum w:abstractNumId="26" w15:restartNumberingAfterBreak="0">
    <w:nsid w:val="33F68E70"/>
    <w:multiLevelType w:val="hybridMultilevel"/>
    <w:tmpl w:val="F5A41A62"/>
    <w:lvl w:ilvl="0" w:tplc="716E066C">
      <w:start w:val="1"/>
      <w:numFmt w:val="bullet"/>
      <w:lvlText w:val="·"/>
      <w:lvlJc w:val="left"/>
      <w:pPr>
        <w:ind w:left="720" w:hanging="360"/>
      </w:pPr>
      <w:rPr>
        <w:rFonts w:hint="default" w:ascii="Symbol" w:hAnsi="Symbol"/>
      </w:rPr>
    </w:lvl>
    <w:lvl w:ilvl="1" w:tplc="AABA4878">
      <w:start w:val="1"/>
      <w:numFmt w:val="bullet"/>
      <w:lvlText w:val="o"/>
      <w:lvlJc w:val="left"/>
      <w:pPr>
        <w:ind w:left="1440" w:hanging="360"/>
      </w:pPr>
      <w:rPr>
        <w:rFonts w:hint="default" w:ascii="Courier New" w:hAnsi="Courier New"/>
      </w:rPr>
    </w:lvl>
    <w:lvl w:ilvl="2" w:tplc="B566941C">
      <w:start w:val="1"/>
      <w:numFmt w:val="bullet"/>
      <w:lvlText w:val=""/>
      <w:lvlJc w:val="left"/>
      <w:pPr>
        <w:ind w:left="2160" w:hanging="360"/>
      </w:pPr>
      <w:rPr>
        <w:rFonts w:hint="default" w:ascii="Wingdings" w:hAnsi="Wingdings"/>
      </w:rPr>
    </w:lvl>
    <w:lvl w:ilvl="3" w:tplc="81E6F55C">
      <w:start w:val="1"/>
      <w:numFmt w:val="bullet"/>
      <w:lvlText w:val=""/>
      <w:lvlJc w:val="left"/>
      <w:pPr>
        <w:ind w:left="2880" w:hanging="360"/>
      </w:pPr>
      <w:rPr>
        <w:rFonts w:hint="default" w:ascii="Symbol" w:hAnsi="Symbol"/>
      </w:rPr>
    </w:lvl>
    <w:lvl w:ilvl="4" w:tplc="5AF4C06E">
      <w:start w:val="1"/>
      <w:numFmt w:val="bullet"/>
      <w:lvlText w:val="o"/>
      <w:lvlJc w:val="left"/>
      <w:pPr>
        <w:ind w:left="3600" w:hanging="360"/>
      </w:pPr>
      <w:rPr>
        <w:rFonts w:hint="default" w:ascii="Courier New" w:hAnsi="Courier New"/>
      </w:rPr>
    </w:lvl>
    <w:lvl w:ilvl="5" w:tplc="D05E4FF6">
      <w:start w:val="1"/>
      <w:numFmt w:val="bullet"/>
      <w:lvlText w:val=""/>
      <w:lvlJc w:val="left"/>
      <w:pPr>
        <w:ind w:left="4320" w:hanging="360"/>
      </w:pPr>
      <w:rPr>
        <w:rFonts w:hint="default" w:ascii="Wingdings" w:hAnsi="Wingdings"/>
      </w:rPr>
    </w:lvl>
    <w:lvl w:ilvl="6" w:tplc="0B2874EA">
      <w:start w:val="1"/>
      <w:numFmt w:val="bullet"/>
      <w:lvlText w:val=""/>
      <w:lvlJc w:val="left"/>
      <w:pPr>
        <w:ind w:left="5040" w:hanging="360"/>
      </w:pPr>
      <w:rPr>
        <w:rFonts w:hint="default" w:ascii="Symbol" w:hAnsi="Symbol"/>
      </w:rPr>
    </w:lvl>
    <w:lvl w:ilvl="7" w:tplc="D040B72A">
      <w:start w:val="1"/>
      <w:numFmt w:val="bullet"/>
      <w:lvlText w:val="o"/>
      <w:lvlJc w:val="left"/>
      <w:pPr>
        <w:ind w:left="5760" w:hanging="360"/>
      </w:pPr>
      <w:rPr>
        <w:rFonts w:hint="default" w:ascii="Courier New" w:hAnsi="Courier New"/>
      </w:rPr>
    </w:lvl>
    <w:lvl w:ilvl="8" w:tplc="3486465A">
      <w:start w:val="1"/>
      <w:numFmt w:val="bullet"/>
      <w:lvlText w:val=""/>
      <w:lvlJc w:val="left"/>
      <w:pPr>
        <w:ind w:left="6480" w:hanging="360"/>
      </w:pPr>
      <w:rPr>
        <w:rFonts w:hint="default" w:ascii="Wingdings" w:hAnsi="Wingdings"/>
      </w:rPr>
    </w:lvl>
  </w:abstractNum>
  <w:abstractNum w:abstractNumId="27" w15:restartNumberingAfterBreak="0">
    <w:nsid w:val="36BBEA7C"/>
    <w:multiLevelType w:val="hybridMultilevel"/>
    <w:tmpl w:val="23CE2222"/>
    <w:lvl w:ilvl="0" w:tplc="E018851A">
      <w:start w:val="1"/>
      <w:numFmt w:val="bullet"/>
      <w:lvlText w:val=""/>
      <w:lvlJc w:val="left"/>
      <w:pPr>
        <w:ind w:left="720" w:hanging="360"/>
      </w:pPr>
      <w:rPr>
        <w:rFonts w:hint="default" w:ascii="Symbol" w:hAnsi="Symbol"/>
      </w:rPr>
    </w:lvl>
    <w:lvl w:ilvl="1" w:tplc="C846AF82">
      <w:start w:val="1"/>
      <w:numFmt w:val="bullet"/>
      <w:lvlText w:val="o"/>
      <w:lvlJc w:val="left"/>
      <w:pPr>
        <w:ind w:left="1440" w:hanging="360"/>
      </w:pPr>
      <w:rPr>
        <w:rFonts w:hint="default" w:ascii="Courier New" w:hAnsi="Courier New"/>
      </w:rPr>
    </w:lvl>
    <w:lvl w:ilvl="2" w:tplc="BC34C53C">
      <w:start w:val="1"/>
      <w:numFmt w:val="bullet"/>
      <w:lvlText w:val=""/>
      <w:lvlJc w:val="left"/>
      <w:pPr>
        <w:ind w:left="2160" w:hanging="360"/>
      </w:pPr>
      <w:rPr>
        <w:rFonts w:hint="default" w:ascii="Wingdings" w:hAnsi="Wingdings"/>
      </w:rPr>
    </w:lvl>
    <w:lvl w:ilvl="3" w:tplc="4A0E79F2">
      <w:start w:val="1"/>
      <w:numFmt w:val="bullet"/>
      <w:lvlText w:val=""/>
      <w:lvlJc w:val="left"/>
      <w:pPr>
        <w:ind w:left="2880" w:hanging="360"/>
      </w:pPr>
      <w:rPr>
        <w:rFonts w:hint="default" w:ascii="Symbol" w:hAnsi="Symbol"/>
      </w:rPr>
    </w:lvl>
    <w:lvl w:ilvl="4" w:tplc="D77E7B3A">
      <w:start w:val="1"/>
      <w:numFmt w:val="bullet"/>
      <w:lvlText w:val="o"/>
      <w:lvlJc w:val="left"/>
      <w:pPr>
        <w:ind w:left="3600" w:hanging="360"/>
      </w:pPr>
      <w:rPr>
        <w:rFonts w:hint="default" w:ascii="Courier New" w:hAnsi="Courier New"/>
      </w:rPr>
    </w:lvl>
    <w:lvl w:ilvl="5" w:tplc="F60CDE26">
      <w:start w:val="1"/>
      <w:numFmt w:val="bullet"/>
      <w:lvlText w:val=""/>
      <w:lvlJc w:val="left"/>
      <w:pPr>
        <w:ind w:left="4320" w:hanging="360"/>
      </w:pPr>
      <w:rPr>
        <w:rFonts w:hint="default" w:ascii="Wingdings" w:hAnsi="Wingdings"/>
      </w:rPr>
    </w:lvl>
    <w:lvl w:ilvl="6" w:tplc="E3E43720">
      <w:start w:val="1"/>
      <w:numFmt w:val="bullet"/>
      <w:lvlText w:val=""/>
      <w:lvlJc w:val="left"/>
      <w:pPr>
        <w:ind w:left="5040" w:hanging="360"/>
      </w:pPr>
      <w:rPr>
        <w:rFonts w:hint="default" w:ascii="Symbol" w:hAnsi="Symbol"/>
      </w:rPr>
    </w:lvl>
    <w:lvl w:ilvl="7" w:tplc="2FEA6A1E">
      <w:start w:val="1"/>
      <w:numFmt w:val="bullet"/>
      <w:lvlText w:val="o"/>
      <w:lvlJc w:val="left"/>
      <w:pPr>
        <w:ind w:left="5760" w:hanging="360"/>
      </w:pPr>
      <w:rPr>
        <w:rFonts w:hint="default" w:ascii="Courier New" w:hAnsi="Courier New"/>
      </w:rPr>
    </w:lvl>
    <w:lvl w:ilvl="8" w:tplc="861ECDE8">
      <w:start w:val="1"/>
      <w:numFmt w:val="bullet"/>
      <w:lvlText w:val=""/>
      <w:lvlJc w:val="left"/>
      <w:pPr>
        <w:ind w:left="6480" w:hanging="360"/>
      </w:pPr>
      <w:rPr>
        <w:rFonts w:hint="default" w:ascii="Wingdings" w:hAnsi="Wingdings"/>
      </w:rPr>
    </w:lvl>
  </w:abstractNum>
  <w:abstractNum w:abstractNumId="28" w15:restartNumberingAfterBreak="0">
    <w:nsid w:val="391CBFCA"/>
    <w:multiLevelType w:val="hybridMultilevel"/>
    <w:tmpl w:val="BDA60D46"/>
    <w:lvl w:ilvl="0" w:tplc="7A28C4D8">
      <w:start w:val="1"/>
      <w:numFmt w:val="bullet"/>
      <w:lvlText w:val=""/>
      <w:lvlJc w:val="left"/>
      <w:pPr>
        <w:ind w:left="720" w:hanging="360"/>
      </w:pPr>
      <w:rPr>
        <w:rFonts w:hint="default" w:ascii="Wingdings" w:hAnsi="Wingdings"/>
      </w:rPr>
    </w:lvl>
    <w:lvl w:ilvl="1" w:tplc="24D2F714">
      <w:start w:val="1"/>
      <w:numFmt w:val="bullet"/>
      <w:lvlText w:val="o"/>
      <w:lvlJc w:val="left"/>
      <w:pPr>
        <w:ind w:left="1440" w:hanging="360"/>
      </w:pPr>
      <w:rPr>
        <w:rFonts w:hint="default" w:ascii="Courier New" w:hAnsi="Courier New"/>
      </w:rPr>
    </w:lvl>
    <w:lvl w:ilvl="2" w:tplc="769C99A4">
      <w:start w:val="1"/>
      <w:numFmt w:val="bullet"/>
      <w:lvlText w:val=""/>
      <w:lvlJc w:val="left"/>
      <w:pPr>
        <w:ind w:left="2160" w:hanging="360"/>
      </w:pPr>
      <w:rPr>
        <w:rFonts w:hint="default" w:ascii="Wingdings" w:hAnsi="Wingdings"/>
      </w:rPr>
    </w:lvl>
    <w:lvl w:ilvl="3" w:tplc="8F148C42">
      <w:start w:val="1"/>
      <w:numFmt w:val="bullet"/>
      <w:lvlText w:val=""/>
      <w:lvlJc w:val="left"/>
      <w:pPr>
        <w:ind w:left="2880" w:hanging="360"/>
      </w:pPr>
      <w:rPr>
        <w:rFonts w:hint="default" w:ascii="Symbol" w:hAnsi="Symbol"/>
      </w:rPr>
    </w:lvl>
    <w:lvl w:ilvl="4" w:tplc="521EA2C4">
      <w:start w:val="1"/>
      <w:numFmt w:val="bullet"/>
      <w:lvlText w:val="o"/>
      <w:lvlJc w:val="left"/>
      <w:pPr>
        <w:ind w:left="3600" w:hanging="360"/>
      </w:pPr>
      <w:rPr>
        <w:rFonts w:hint="default" w:ascii="Courier New" w:hAnsi="Courier New"/>
      </w:rPr>
    </w:lvl>
    <w:lvl w:ilvl="5" w:tplc="BAAAB99C">
      <w:start w:val="1"/>
      <w:numFmt w:val="bullet"/>
      <w:lvlText w:val=""/>
      <w:lvlJc w:val="left"/>
      <w:pPr>
        <w:ind w:left="4320" w:hanging="360"/>
      </w:pPr>
      <w:rPr>
        <w:rFonts w:hint="default" w:ascii="Wingdings" w:hAnsi="Wingdings"/>
      </w:rPr>
    </w:lvl>
    <w:lvl w:ilvl="6" w:tplc="0C7648C0">
      <w:start w:val="1"/>
      <w:numFmt w:val="bullet"/>
      <w:lvlText w:val=""/>
      <w:lvlJc w:val="left"/>
      <w:pPr>
        <w:ind w:left="5040" w:hanging="360"/>
      </w:pPr>
      <w:rPr>
        <w:rFonts w:hint="default" w:ascii="Symbol" w:hAnsi="Symbol"/>
      </w:rPr>
    </w:lvl>
    <w:lvl w:ilvl="7" w:tplc="62E0A2F8">
      <w:start w:val="1"/>
      <w:numFmt w:val="bullet"/>
      <w:lvlText w:val="o"/>
      <w:lvlJc w:val="left"/>
      <w:pPr>
        <w:ind w:left="5760" w:hanging="360"/>
      </w:pPr>
      <w:rPr>
        <w:rFonts w:hint="default" w:ascii="Courier New" w:hAnsi="Courier New"/>
      </w:rPr>
    </w:lvl>
    <w:lvl w:ilvl="8" w:tplc="80081124">
      <w:start w:val="1"/>
      <w:numFmt w:val="bullet"/>
      <w:lvlText w:val=""/>
      <w:lvlJc w:val="left"/>
      <w:pPr>
        <w:ind w:left="6480" w:hanging="360"/>
      </w:pPr>
      <w:rPr>
        <w:rFonts w:hint="default" w:ascii="Wingdings" w:hAnsi="Wingdings"/>
      </w:rPr>
    </w:lvl>
  </w:abstractNum>
  <w:abstractNum w:abstractNumId="29" w15:restartNumberingAfterBreak="0">
    <w:nsid w:val="3B57A36A"/>
    <w:multiLevelType w:val="hybridMultilevel"/>
    <w:tmpl w:val="5CB04DEE"/>
    <w:lvl w:ilvl="0" w:tplc="09FAF812">
      <w:start w:val="1"/>
      <w:numFmt w:val="bullet"/>
      <w:lvlText w:val="·"/>
      <w:lvlJc w:val="left"/>
      <w:pPr>
        <w:ind w:left="720" w:hanging="360"/>
      </w:pPr>
      <w:rPr>
        <w:rFonts w:hint="default" w:ascii="Symbol" w:hAnsi="Symbol"/>
      </w:rPr>
    </w:lvl>
    <w:lvl w:ilvl="1" w:tplc="724A1C78">
      <w:start w:val="1"/>
      <w:numFmt w:val="bullet"/>
      <w:lvlText w:val="o"/>
      <w:lvlJc w:val="left"/>
      <w:pPr>
        <w:ind w:left="1440" w:hanging="360"/>
      </w:pPr>
      <w:rPr>
        <w:rFonts w:hint="default" w:ascii="Courier New" w:hAnsi="Courier New"/>
      </w:rPr>
    </w:lvl>
    <w:lvl w:ilvl="2" w:tplc="AC6C4DB4">
      <w:start w:val="1"/>
      <w:numFmt w:val="bullet"/>
      <w:lvlText w:val=""/>
      <w:lvlJc w:val="left"/>
      <w:pPr>
        <w:ind w:left="2160" w:hanging="360"/>
      </w:pPr>
      <w:rPr>
        <w:rFonts w:hint="default" w:ascii="Wingdings" w:hAnsi="Wingdings"/>
      </w:rPr>
    </w:lvl>
    <w:lvl w:ilvl="3" w:tplc="842E702E">
      <w:start w:val="1"/>
      <w:numFmt w:val="bullet"/>
      <w:lvlText w:val=""/>
      <w:lvlJc w:val="left"/>
      <w:pPr>
        <w:ind w:left="2880" w:hanging="360"/>
      </w:pPr>
      <w:rPr>
        <w:rFonts w:hint="default" w:ascii="Symbol" w:hAnsi="Symbol"/>
      </w:rPr>
    </w:lvl>
    <w:lvl w:ilvl="4" w:tplc="059CB174">
      <w:start w:val="1"/>
      <w:numFmt w:val="bullet"/>
      <w:lvlText w:val="o"/>
      <w:lvlJc w:val="left"/>
      <w:pPr>
        <w:ind w:left="3600" w:hanging="360"/>
      </w:pPr>
      <w:rPr>
        <w:rFonts w:hint="default" w:ascii="Courier New" w:hAnsi="Courier New"/>
      </w:rPr>
    </w:lvl>
    <w:lvl w:ilvl="5" w:tplc="5784CD3E">
      <w:start w:val="1"/>
      <w:numFmt w:val="bullet"/>
      <w:lvlText w:val=""/>
      <w:lvlJc w:val="left"/>
      <w:pPr>
        <w:ind w:left="4320" w:hanging="360"/>
      </w:pPr>
      <w:rPr>
        <w:rFonts w:hint="default" w:ascii="Wingdings" w:hAnsi="Wingdings"/>
      </w:rPr>
    </w:lvl>
    <w:lvl w:ilvl="6" w:tplc="6E3ED3E2">
      <w:start w:val="1"/>
      <w:numFmt w:val="bullet"/>
      <w:lvlText w:val=""/>
      <w:lvlJc w:val="left"/>
      <w:pPr>
        <w:ind w:left="5040" w:hanging="360"/>
      </w:pPr>
      <w:rPr>
        <w:rFonts w:hint="default" w:ascii="Symbol" w:hAnsi="Symbol"/>
      </w:rPr>
    </w:lvl>
    <w:lvl w:ilvl="7" w:tplc="34A277FA">
      <w:start w:val="1"/>
      <w:numFmt w:val="bullet"/>
      <w:lvlText w:val="o"/>
      <w:lvlJc w:val="left"/>
      <w:pPr>
        <w:ind w:left="5760" w:hanging="360"/>
      </w:pPr>
      <w:rPr>
        <w:rFonts w:hint="default" w:ascii="Courier New" w:hAnsi="Courier New"/>
      </w:rPr>
    </w:lvl>
    <w:lvl w:ilvl="8" w:tplc="1D9AE7EA">
      <w:start w:val="1"/>
      <w:numFmt w:val="bullet"/>
      <w:lvlText w:val=""/>
      <w:lvlJc w:val="left"/>
      <w:pPr>
        <w:ind w:left="6480" w:hanging="360"/>
      </w:pPr>
      <w:rPr>
        <w:rFonts w:hint="default" w:ascii="Wingdings" w:hAnsi="Wingdings"/>
      </w:rPr>
    </w:lvl>
  </w:abstractNum>
  <w:abstractNum w:abstractNumId="30" w15:restartNumberingAfterBreak="0">
    <w:nsid w:val="3B8FBCAE"/>
    <w:multiLevelType w:val="hybridMultilevel"/>
    <w:tmpl w:val="93024FF4"/>
    <w:lvl w:ilvl="0" w:tplc="DE68C926">
      <w:start w:val="1"/>
      <w:numFmt w:val="bullet"/>
      <w:lvlText w:val=""/>
      <w:lvlJc w:val="left"/>
      <w:pPr>
        <w:ind w:left="720" w:hanging="360"/>
      </w:pPr>
      <w:rPr>
        <w:rFonts w:hint="default" w:ascii="Wingdings" w:hAnsi="Wingdings"/>
      </w:rPr>
    </w:lvl>
    <w:lvl w:ilvl="1" w:tplc="2C3428D6">
      <w:start w:val="1"/>
      <w:numFmt w:val="bullet"/>
      <w:lvlText w:val="o"/>
      <w:lvlJc w:val="left"/>
      <w:pPr>
        <w:ind w:left="1440" w:hanging="360"/>
      </w:pPr>
      <w:rPr>
        <w:rFonts w:hint="default" w:ascii="Courier New" w:hAnsi="Courier New"/>
      </w:rPr>
    </w:lvl>
    <w:lvl w:ilvl="2" w:tplc="12024394">
      <w:start w:val="1"/>
      <w:numFmt w:val="bullet"/>
      <w:lvlText w:val=""/>
      <w:lvlJc w:val="left"/>
      <w:pPr>
        <w:ind w:left="2160" w:hanging="360"/>
      </w:pPr>
      <w:rPr>
        <w:rFonts w:hint="default" w:ascii="Wingdings" w:hAnsi="Wingdings"/>
      </w:rPr>
    </w:lvl>
    <w:lvl w:ilvl="3" w:tplc="01F8FF68">
      <w:start w:val="1"/>
      <w:numFmt w:val="bullet"/>
      <w:lvlText w:val=""/>
      <w:lvlJc w:val="left"/>
      <w:pPr>
        <w:ind w:left="2880" w:hanging="360"/>
      </w:pPr>
      <w:rPr>
        <w:rFonts w:hint="default" w:ascii="Symbol" w:hAnsi="Symbol"/>
      </w:rPr>
    </w:lvl>
    <w:lvl w:ilvl="4" w:tplc="E8DA9748">
      <w:start w:val="1"/>
      <w:numFmt w:val="bullet"/>
      <w:lvlText w:val="o"/>
      <w:lvlJc w:val="left"/>
      <w:pPr>
        <w:ind w:left="3600" w:hanging="360"/>
      </w:pPr>
      <w:rPr>
        <w:rFonts w:hint="default" w:ascii="Courier New" w:hAnsi="Courier New"/>
      </w:rPr>
    </w:lvl>
    <w:lvl w:ilvl="5" w:tplc="4A14422E">
      <w:start w:val="1"/>
      <w:numFmt w:val="bullet"/>
      <w:lvlText w:val=""/>
      <w:lvlJc w:val="left"/>
      <w:pPr>
        <w:ind w:left="4320" w:hanging="360"/>
      </w:pPr>
      <w:rPr>
        <w:rFonts w:hint="default" w:ascii="Wingdings" w:hAnsi="Wingdings"/>
      </w:rPr>
    </w:lvl>
    <w:lvl w:ilvl="6" w:tplc="5A54B5D4">
      <w:start w:val="1"/>
      <w:numFmt w:val="bullet"/>
      <w:lvlText w:val=""/>
      <w:lvlJc w:val="left"/>
      <w:pPr>
        <w:ind w:left="5040" w:hanging="360"/>
      </w:pPr>
      <w:rPr>
        <w:rFonts w:hint="default" w:ascii="Symbol" w:hAnsi="Symbol"/>
      </w:rPr>
    </w:lvl>
    <w:lvl w:ilvl="7" w:tplc="F2ECFC1A">
      <w:start w:val="1"/>
      <w:numFmt w:val="bullet"/>
      <w:lvlText w:val="o"/>
      <w:lvlJc w:val="left"/>
      <w:pPr>
        <w:ind w:left="5760" w:hanging="360"/>
      </w:pPr>
      <w:rPr>
        <w:rFonts w:hint="default" w:ascii="Courier New" w:hAnsi="Courier New"/>
      </w:rPr>
    </w:lvl>
    <w:lvl w:ilvl="8" w:tplc="3A7AAED2">
      <w:start w:val="1"/>
      <w:numFmt w:val="bullet"/>
      <w:lvlText w:val=""/>
      <w:lvlJc w:val="left"/>
      <w:pPr>
        <w:ind w:left="6480" w:hanging="360"/>
      </w:pPr>
      <w:rPr>
        <w:rFonts w:hint="default" w:ascii="Wingdings" w:hAnsi="Wingdings"/>
      </w:rPr>
    </w:lvl>
  </w:abstractNum>
  <w:abstractNum w:abstractNumId="31" w15:restartNumberingAfterBreak="0">
    <w:nsid w:val="3DD2D61B"/>
    <w:multiLevelType w:val="hybridMultilevel"/>
    <w:tmpl w:val="7A1019FE"/>
    <w:lvl w:ilvl="0" w:tplc="946C5A5A">
      <w:start w:val="1"/>
      <w:numFmt w:val="bullet"/>
      <w:lvlText w:val=""/>
      <w:lvlJc w:val="left"/>
      <w:pPr>
        <w:ind w:left="720" w:hanging="360"/>
      </w:pPr>
      <w:rPr>
        <w:rFonts w:hint="default" w:ascii="Symbol" w:hAnsi="Symbol"/>
      </w:rPr>
    </w:lvl>
    <w:lvl w:ilvl="1" w:tplc="A1945216">
      <w:start w:val="1"/>
      <w:numFmt w:val="bullet"/>
      <w:lvlText w:val="o"/>
      <w:lvlJc w:val="left"/>
      <w:pPr>
        <w:ind w:left="1440" w:hanging="360"/>
      </w:pPr>
      <w:rPr>
        <w:rFonts w:hint="default" w:ascii="Courier New" w:hAnsi="Courier New"/>
      </w:rPr>
    </w:lvl>
    <w:lvl w:ilvl="2" w:tplc="9E5A8CE2">
      <w:start w:val="1"/>
      <w:numFmt w:val="bullet"/>
      <w:lvlText w:val=""/>
      <w:lvlJc w:val="left"/>
      <w:pPr>
        <w:ind w:left="2160" w:hanging="360"/>
      </w:pPr>
      <w:rPr>
        <w:rFonts w:hint="default" w:ascii="Wingdings" w:hAnsi="Wingdings"/>
      </w:rPr>
    </w:lvl>
    <w:lvl w:ilvl="3" w:tplc="3CAAC4FE">
      <w:start w:val="1"/>
      <w:numFmt w:val="bullet"/>
      <w:lvlText w:val=""/>
      <w:lvlJc w:val="left"/>
      <w:pPr>
        <w:ind w:left="2880" w:hanging="360"/>
      </w:pPr>
      <w:rPr>
        <w:rFonts w:hint="default" w:ascii="Symbol" w:hAnsi="Symbol"/>
      </w:rPr>
    </w:lvl>
    <w:lvl w:ilvl="4" w:tplc="E5E2BA5C">
      <w:start w:val="1"/>
      <w:numFmt w:val="bullet"/>
      <w:lvlText w:val="o"/>
      <w:lvlJc w:val="left"/>
      <w:pPr>
        <w:ind w:left="3600" w:hanging="360"/>
      </w:pPr>
      <w:rPr>
        <w:rFonts w:hint="default" w:ascii="Courier New" w:hAnsi="Courier New"/>
      </w:rPr>
    </w:lvl>
    <w:lvl w:ilvl="5" w:tplc="E2845C56">
      <w:start w:val="1"/>
      <w:numFmt w:val="bullet"/>
      <w:lvlText w:val=""/>
      <w:lvlJc w:val="left"/>
      <w:pPr>
        <w:ind w:left="4320" w:hanging="360"/>
      </w:pPr>
      <w:rPr>
        <w:rFonts w:hint="default" w:ascii="Wingdings" w:hAnsi="Wingdings"/>
      </w:rPr>
    </w:lvl>
    <w:lvl w:ilvl="6" w:tplc="CCF0CA06">
      <w:start w:val="1"/>
      <w:numFmt w:val="bullet"/>
      <w:lvlText w:val=""/>
      <w:lvlJc w:val="left"/>
      <w:pPr>
        <w:ind w:left="5040" w:hanging="360"/>
      </w:pPr>
      <w:rPr>
        <w:rFonts w:hint="default" w:ascii="Symbol" w:hAnsi="Symbol"/>
      </w:rPr>
    </w:lvl>
    <w:lvl w:ilvl="7" w:tplc="0060B4A0">
      <w:start w:val="1"/>
      <w:numFmt w:val="bullet"/>
      <w:lvlText w:val="o"/>
      <w:lvlJc w:val="left"/>
      <w:pPr>
        <w:ind w:left="5760" w:hanging="360"/>
      </w:pPr>
      <w:rPr>
        <w:rFonts w:hint="default" w:ascii="Courier New" w:hAnsi="Courier New"/>
      </w:rPr>
    </w:lvl>
    <w:lvl w:ilvl="8" w:tplc="04C2C8C4">
      <w:start w:val="1"/>
      <w:numFmt w:val="bullet"/>
      <w:lvlText w:val=""/>
      <w:lvlJc w:val="left"/>
      <w:pPr>
        <w:ind w:left="6480" w:hanging="360"/>
      </w:pPr>
      <w:rPr>
        <w:rFonts w:hint="default" w:ascii="Wingdings" w:hAnsi="Wingdings"/>
      </w:rPr>
    </w:lvl>
  </w:abstractNum>
  <w:abstractNum w:abstractNumId="32" w15:restartNumberingAfterBreak="0">
    <w:nsid w:val="4029E735"/>
    <w:multiLevelType w:val="hybridMultilevel"/>
    <w:tmpl w:val="0290C63C"/>
    <w:lvl w:ilvl="0" w:tplc="A0E636C8">
      <w:start w:val="1"/>
      <w:numFmt w:val="bullet"/>
      <w:lvlText w:val=""/>
      <w:lvlJc w:val="left"/>
      <w:pPr>
        <w:ind w:left="720" w:hanging="360"/>
      </w:pPr>
      <w:rPr>
        <w:rFonts w:hint="default" w:ascii="Symbol" w:hAnsi="Symbol"/>
      </w:rPr>
    </w:lvl>
    <w:lvl w:ilvl="1" w:tplc="074ADC0E">
      <w:start w:val="1"/>
      <w:numFmt w:val="bullet"/>
      <w:lvlText w:val="o"/>
      <w:lvlJc w:val="left"/>
      <w:pPr>
        <w:ind w:left="1440" w:hanging="360"/>
      </w:pPr>
      <w:rPr>
        <w:rFonts w:hint="default" w:ascii="Symbol" w:hAnsi="Symbol"/>
      </w:rPr>
    </w:lvl>
    <w:lvl w:ilvl="2" w:tplc="C09EE610">
      <w:start w:val="1"/>
      <w:numFmt w:val="bullet"/>
      <w:lvlText w:val=""/>
      <w:lvlJc w:val="left"/>
      <w:pPr>
        <w:ind w:left="2160" w:hanging="360"/>
      </w:pPr>
      <w:rPr>
        <w:rFonts w:hint="default" w:ascii="Wingdings" w:hAnsi="Wingdings"/>
      </w:rPr>
    </w:lvl>
    <w:lvl w:ilvl="3" w:tplc="740EAA06">
      <w:start w:val="1"/>
      <w:numFmt w:val="bullet"/>
      <w:lvlText w:val=""/>
      <w:lvlJc w:val="left"/>
      <w:pPr>
        <w:ind w:left="2880" w:hanging="360"/>
      </w:pPr>
      <w:rPr>
        <w:rFonts w:hint="default" w:ascii="Symbol" w:hAnsi="Symbol"/>
      </w:rPr>
    </w:lvl>
    <w:lvl w:ilvl="4" w:tplc="55DA1B6E">
      <w:start w:val="1"/>
      <w:numFmt w:val="bullet"/>
      <w:lvlText w:val="o"/>
      <w:lvlJc w:val="left"/>
      <w:pPr>
        <w:ind w:left="3600" w:hanging="360"/>
      </w:pPr>
      <w:rPr>
        <w:rFonts w:hint="default" w:ascii="Courier New" w:hAnsi="Courier New"/>
      </w:rPr>
    </w:lvl>
    <w:lvl w:ilvl="5" w:tplc="C42419D8">
      <w:start w:val="1"/>
      <w:numFmt w:val="bullet"/>
      <w:lvlText w:val=""/>
      <w:lvlJc w:val="left"/>
      <w:pPr>
        <w:ind w:left="4320" w:hanging="360"/>
      </w:pPr>
      <w:rPr>
        <w:rFonts w:hint="default" w:ascii="Wingdings" w:hAnsi="Wingdings"/>
      </w:rPr>
    </w:lvl>
    <w:lvl w:ilvl="6" w:tplc="EF90F98C">
      <w:start w:val="1"/>
      <w:numFmt w:val="bullet"/>
      <w:lvlText w:val=""/>
      <w:lvlJc w:val="left"/>
      <w:pPr>
        <w:ind w:left="5040" w:hanging="360"/>
      </w:pPr>
      <w:rPr>
        <w:rFonts w:hint="default" w:ascii="Symbol" w:hAnsi="Symbol"/>
      </w:rPr>
    </w:lvl>
    <w:lvl w:ilvl="7" w:tplc="16FADD66">
      <w:start w:val="1"/>
      <w:numFmt w:val="bullet"/>
      <w:lvlText w:val="o"/>
      <w:lvlJc w:val="left"/>
      <w:pPr>
        <w:ind w:left="5760" w:hanging="360"/>
      </w:pPr>
      <w:rPr>
        <w:rFonts w:hint="default" w:ascii="Courier New" w:hAnsi="Courier New"/>
      </w:rPr>
    </w:lvl>
    <w:lvl w:ilvl="8" w:tplc="134A5BA4">
      <w:start w:val="1"/>
      <w:numFmt w:val="bullet"/>
      <w:lvlText w:val=""/>
      <w:lvlJc w:val="left"/>
      <w:pPr>
        <w:ind w:left="6480" w:hanging="360"/>
      </w:pPr>
      <w:rPr>
        <w:rFonts w:hint="default" w:ascii="Wingdings" w:hAnsi="Wingdings"/>
      </w:rPr>
    </w:lvl>
  </w:abstractNum>
  <w:abstractNum w:abstractNumId="33" w15:restartNumberingAfterBreak="0">
    <w:nsid w:val="4334084E"/>
    <w:multiLevelType w:val="hybridMultilevel"/>
    <w:tmpl w:val="D32010BE"/>
    <w:lvl w:ilvl="0" w:tplc="A230884C">
      <w:start w:val="1"/>
      <w:numFmt w:val="bullet"/>
      <w:lvlText w:val="·"/>
      <w:lvlJc w:val="left"/>
      <w:pPr>
        <w:ind w:left="720" w:hanging="360"/>
      </w:pPr>
      <w:rPr>
        <w:rFonts w:hint="default" w:ascii="Symbol" w:hAnsi="Symbol"/>
      </w:rPr>
    </w:lvl>
    <w:lvl w:ilvl="1" w:tplc="6B82C1AC">
      <w:start w:val="1"/>
      <w:numFmt w:val="bullet"/>
      <w:lvlText w:val="o"/>
      <w:lvlJc w:val="left"/>
      <w:pPr>
        <w:ind w:left="1440" w:hanging="360"/>
      </w:pPr>
      <w:rPr>
        <w:rFonts w:hint="default" w:ascii="Courier New" w:hAnsi="Courier New"/>
      </w:rPr>
    </w:lvl>
    <w:lvl w:ilvl="2" w:tplc="88C20E98">
      <w:start w:val="1"/>
      <w:numFmt w:val="bullet"/>
      <w:lvlText w:val=""/>
      <w:lvlJc w:val="left"/>
      <w:pPr>
        <w:ind w:left="2160" w:hanging="360"/>
      </w:pPr>
      <w:rPr>
        <w:rFonts w:hint="default" w:ascii="Wingdings" w:hAnsi="Wingdings"/>
      </w:rPr>
    </w:lvl>
    <w:lvl w:ilvl="3" w:tplc="49C0CE62">
      <w:start w:val="1"/>
      <w:numFmt w:val="bullet"/>
      <w:lvlText w:val=""/>
      <w:lvlJc w:val="left"/>
      <w:pPr>
        <w:ind w:left="2880" w:hanging="360"/>
      </w:pPr>
      <w:rPr>
        <w:rFonts w:hint="default" w:ascii="Symbol" w:hAnsi="Symbol"/>
      </w:rPr>
    </w:lvl>
    <w:lvl w:ilvl="4" w:tplc="40C07C78">
      <w:start w:val="1"/>
      <w:numFmt w:val="bullet"/>
      <w:lvlText w:val="o"/>
      <w:lvlJc w:val="left"/>
      <w:pPr>
        <w:ind w:left="3600" w:hanging="360"/>
      </w:pPr>
      <w:rPr>
        <w:rFonts w:hint="default" w:ascii="Courier New" w:hAnsi="Courier New"/>
      </w:rPr>
    </w:lvl>
    <w:lvl w:ilvl="5" w:tplc="90DA6D82">
      <w:start w:val="1"/>
      <w:numFmt w:val="bullet"/>
      <w:lvlText w:val=""/>
      <w:lvlJc w:val="left"/>
      <w:pPr>
        <w:ind w:left="4320" w:hanging="360"/>
      </w:pPr>
      <w:rPr>
        <w:rFonts w:hint="default" w:ascii="Wingdings" w:hAnsi="Wingdings"/>
      </w:rPr>
    </w:lvl>
    <w:lvl w:ilvl="6" w:tplc="A1B88B10">
      <w:start w:val="1"/>
      <w:numFmt w:val="bullet"/>
      <w:lvlText w:val=""/>
      <w:lvlJc w:val="left"/>
      <w:pPr>
        <w:ind w:left="5040" w:hanging="360"/>
      </w:pPr>
      <w:rPr>
        <w:rFonts w:hint="default" w:ascii="Symbol" w:hAnsi="Symbol"/>
      </w:rPr>
    </w:lvl>
    <w:lvl w:ilvl="7" w:tplc="76ECB7D6">
      <w:start w:val="1"/>
      <w:numFmt w:val="bullet"/>
      <w:lvlText w:val="o"/>
      <w:lvlJc w:val="left"/>
      <w:pPr>
        <w:ind w:left="5760" w:hanging="360"/>
      </w:pPr>
      <w:rPr>
        <w:rFonts w:hint="default" w:ascii="Courier New" w:hAnsi="Courier New"/>
      </w:rPr>
    </w:lvl>
    <w:lvl w:ilvl="8" w:tplc="054EC6C2">
      <w:start w:val="1"/>
      <w:numFmt w:val="bullet"/>
      <w:lvlText w:val=""/>
      <w:lvlJc w:val="left"/>
      <w:pPr>
        <w:ind w:left="6480" w:hanging="360"/>
      </w:pPr>
      <w:rPr>
        <w:rFonts w:hint="default" w:ascii="Wingdings" w:hAnsi="Wingdings"/>
      </w:rPr>
    </w:lvl>
  </w:abstractNum>
  <w:abstractNum w:abstractNumId="34" w15:restartNumberingAfterBreak="0">
    <w:nsid w:val="457C55EC"/>
    <w:multiLevelType w:val="hybridMultilevel"/>
    <w:tmpl w:val="0C9C3B2E"/>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35" w15:restartNumberingAfterBreak="0">
    <w:nsid w:val="45ED690D"/>
    <w:multiLevelType w:val="hybridMultilevel"/>
    <w:tmpl w:val="CCF69306"/>
    <w:lvl w:ilvl="0" w:tplc="DBB8A5D0">
      <w:start w:val="1"/>
      <w:numFmt w:val="bullet"/>
      <w:lvlText w:val=""/>
      <w:lvlJc w:val="left"/>
      <w:pPr>
        <w:ind w:left="720" w:hanging="360"/>
      </w:pPr>
      <w:rPr>
        <w:rFonts w:hint="default" w:ascii="Wingdings" w:hAnsi="Wingdings"/>
      </w:rPr>
    </w:lvl>
    <w:lvl w:ilvl="1" w:tplc="9D02FAB4">
      <w:start w:val="1"/>
      <w:numFmt w:val="bullet"/>
      <w:lvlText w:val="o"/>
      <w:lvlJc w:val="left"/>
      <w:pPr>
        <w:ind w:left="1440" w:hanging="360"/>
      </w:pPr>
      <w:rPr>
        <w:rFonts w:hint="default" w:ascii="Courier New" w:hAnsi="Courier New"/>
      </w:rPr>
    </w:lvl>
    <w:lvl w:ilvl="2" w:tplc="782E121E">
      <w:start w:val="1"/>
      <w:numFmt w:val="bullet"/>
      <w:lvlText w:val=""/>
      <w:lvlJc w:val="left"/>
      <w:pPr>
        <w:ind w:left="2160" w:hanging="360"/>
      </w:pPr>
      <w:rPr>
        <w:rFonts w:hint="default" w:ascii="Wingdings" w:hAnsi="Wingdings"/>
      </w:rPr>
    </w:lvl>
    <w:lvl w:ilvl="3" w:tplc="83EA22D2">
      <w:start w:val="1"/>
      <w:numFmt w:val="bullet"/>
      <w:lvlText w:val=""/>
      <w:lvlJc w:val="left"/>
      <w:pPr>
        <w:ind w:left="2880" w:hanging="360"/>
      </w:pPr>
      <w:rPr>
        <w:rFonts w:hint="default" w:ascii="Symbol" w:hAnsi="Symbol"/>
      </w:rPr>
    </w:lvl>
    <w:lvl w:ilvl="4" w:tplc="504E38E4">
      <w:start w:val="1"/>
      <w:numFmt w:val="bullet"/>
      <w:lvlText w:val="o"/>
      <w:lvlJc w:val="left"/>
      <w:pPr>
        <w:ind w:left="3600" w:hanging="360"/>
      </w:pPr>
      <w:rPr>
        <w:rFonts w:hint="default" w:ascii="Courier New" w:hAnsi="Courier New"/>
      </w:rPr>
    </w:lvl>
    <w:lvl w:ilvl="5" w:tplc="02468BF8">
      <w:start w:val="1"/>
      <w:numFmt w:val="bullet"/>
      <w:lvlText w:val=""/>
      <w:lvlJc w:val="left"/>
      <w:pPr>
        <w:ind w:left="4320" w:hanging="360"/>
      </w:pPr>
      <w:rPr>
        <w:rFonts w:hint="default" w:ascii="Wingdings" w:hAnsi="Wingdings"/>
      </w:rPr>
    </w:lvl>
    <w:lvl w:ilvl="6" w:tplc="11C29BC0">
      <w:start w:val="1"/>
      <w:numFmt w:val="bullet"/>
      <w:lvlText w:val=""/>
      <w:lvlJc w:val="left"/>
      <w:pPr>
        <w:ind w:left="5040" w:hanging="360"/>
      </w:pPr>
      <w:rPr>
        <w:rFonts w:hint="default" w:ascii="Symbol" w:hAnsi="Symbol"/>
      </w:rPr>
    </w:lvl>
    <w:lvl w:ilvl="7" w:tplc="AD368B5E">
      <w:start w:val="1"/>
      <w:numFmt w:val="bullet"/>
      <w:lvlText w:val="o"/>
      <w:lvlJc w:val="left"/>
      <w:pPr>
        <w:ind w:left="5760" w:hanging="360"/>
      </w:pPr>
      <w:rPr>
        <w:rFonts w:hint="default" w:ascii="Courier New" w:hAnsi="Courier New"/>
      </w:rPr>
    </w:lvl>
    <w:lvl w:ilvl="8" w:tplc="305699EC">
      <w:start w:val="1"/>
      <w:numFmt w:val="bullet"/>
      <w:lvlText w:val=""/>
      <w:lvlJc w:val="left"/>
      <w:pPr>
        <w:ind w:left="6480" w:hanging="360"/>
      </w:pPr>
      <w:rPr>
        <w:rFonts w:hint="default" w:ascii="Wingdings" w:hAnsi="Wingdings"/>
      </w:rPr>
    </w:lvl>
  </w:abstractNum>
  <w:abstractNum w:abstractNumId="36" w15:restartNumberingAfterBreak="0">
    <w:nsid w:val="46D9482D"/>
    <w:multiLevelType w:val="hybridMultilevel"/>
    <w:tmpl w:val="02667C04"/>
    <w:lvl w:ilvl="0" w:tplc="0DDAC39A">
      <w:start w:val="1"/>
      <w:numFmt w:val="bullet"/>
      <w:lvlText w:val=""/>
      <w:lvlJc w:val="left"/>
      <w:pPr>
        <w:ind w:left="720" w:hanging="360"/>
      </w:pPr>
      <w:rPr>
        <w:rFonts w:hint="default" w:ascii="Wingdings" w:hAnsi="Wingdings"/>
      </w:rPr>
    </w:lvl>
    <w:lvl w:ilvl="1" w:tplc="6F56CD56">
      <w:start w:val="1"/>
      <w:numFmt w:val="bullet"/>
      <w:lvlText w:val="o"/>
      <w:lvlJc w:val="left"/>
      <w:pPr>
        <w:ind w:left="1440" w:hanging="360"/>
      </w:pPr>
      <w:rPr>
        <w:rFonts w:hint="default" w:ascii="Courier New" w:hAnsi="Courier New"/>
      </w:rPr>
    </w:lvl>
    <w:lvl w:ilvl="2" w:tplc="0D9EA4C6">
      <w:start w:val="1"/>
      <w:numFmt w:val="bullet"/>
      <w:lvlText w:val=""/>
      <w:lvlJc w:val="left"/>
      <w:pPr>
        <w:ind w:left="2160" w:hanging="360"/>
      </w:pPr>
      <w:rPr>
        <w:rFonts w:hint="default" w:ascii="Wingdings" w:hAnsi="Wingdings"/>
      </w:rPr>
    </w:lvl>
    <w:lvl w:ilvl="3" w:tplc="C83C36C6">
      <w:start w:val="1"/>
      <w:numFmt w:val="bullet"/>
      <w:lvlText w:val=""/>
      <w:lvlJc w:val="left"/>
      <w:pPr>
        <w:ind w:left="2880" w:hanging="360"/>
      </w:pPr>
      <w:rPr>
        <w:rFonts w:hint="default" w:ascii="Symbol" w:hAnsi="Symbol"/>
      </w:rPr>
    </w:lvl>
    <w:lvl w:ilvl="4" w:tplc="A7FCEC7C">
      <w:start w:val="1"/>
      <w:numFmt w:val="bullet"/>
      <w:lvlText w:val="o"/>
      <w:lvlJc w:val="left"/>
      <w:pPr>
        <w:ind w:left="3600" w:hanging="360"/>
      </w:pPr>
      <w:rPr>
        <w:rFonts w:hint="default" w:ascii="Courier New" w:hAnsi="Courier New"/>
      </w:rPr>
    </w:lvl>
    <w:lvl w:ilvl="5" w:tplc="17823978">
      <w:start w:val="1"/>
      <w:numFmt w:val="bullet"/>
      <w:lvlText w:val=""/>
      <w:lvlJc w:val="left"/>
      <w:pPr>
        <w:ind w:left="4320" w:hanging="360"/>
      </w:pPr>
      <w:rPr>
        <w:rFonts w:hint="default" w:ascii="Wingdings" w:hAnsi="Wingdings"/>
      </w:rPr>
    </w:lvl>
    <w:lvl w:ilvl="6" w:tplc="35C898A0">
      <w:start w:val="1"/>
      <w:numFmt w:val="bullet"/>
      <w:lvlText w:val=""/>
      <w:lvlJc w:val="left"/>
      <w:pPr>
        <w:ind w:left="5040" w:hanging="360"/>
      </w:pPr>
      <w:rPr>
        <w:rFonts w:hint="default" w:ascii="Symbol" w:hAnsi="Symbol"/>
      </w:rPr>
    </w:lvl>
    <w:lvl w:ilvl="7" w:tplc="E08035D0">
      <w:start w:val="1"/>
      <w:numFmt w:val="bullet"/>
      <w:lvlText w:val="o"/>
      <w:lvlJc w:val="left"/>
      <w:pPr>
        <w:ind w:left="5760" w:hanging="360"/>
      </w:pPr>
      <w:rPr>
        <w:rFonts w:hint="default" w:ascii="Courier New" w:hAnsi="Courier New"/>
      </w:rPr>
    </w:lvl>
    <w:lvl w:ilvl="8" w:tplc="B5527DE6">
      <w:start w:val="1"/>
      <w:numFmt w:val="bullet"/>
      <w:lvlText w:val=""/>
      <w:lvlJc w:val="left"/>
      <w:pPr>
        <w:ind w:left="6480" w:hanging="360"/>
      </w:pPr>
      <w:rPr>
        <w:rFonts w:hint="default" w:ascii="Wingdings" w:hAnsi="Wingdings"/>
      </w:rPr>
    </w:lvl>
  </w:abstractNum>
  <w:abstractNum w:abstractNumId="37" w15:restartNumberingAfterBreak="0">
    <w:nsid w:val="46F61C8B"/>
    <w:multiLevelType w:val="hybridMultilevel"/>
    <w:tmpl w:val="05BECE88"/>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8" w15:restartNumberingAfterBreak="0">
    <w:nsid w:val="47E25EAE"/>
    <w:multiLevelType w:val="hybridMultilevel"/>
    <w:tmpl w:val="3A2AC434"/>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9" w15:restartNumberingAfterBreak="0">
    <w:nsid w:val="48D20C59"/>
    <w:multiLevelType w:val="hybridMultilevel"/>
    <w:tmpl w:val="87E613D6"/>
    <w:lvl w:ilvl="0" w:tplc="37D8C4CE">
      <w:start w:val="1"/>
      <w:numFmt w:val="bullet"/>
      <w:lvlText w:val="·"/>
      <w:lvlJc w:val="left"/>
      <w:pPr>
        <w:ind w:left="720" w:hanging="360"/>
      </w:pPr>
      <w:rPr>
        <w:rFonts w:hint="default" w:ascii="Symbol" w:hAnsi="Symbol"/>
      </w:rPr>
    </w:lvl>
    <w:lvl w:ilvl="1" w:tplc="C14624D2">
      <w:start w:val="1"/>
      <w:numFmt w:val="bullet"/>
      <w:lvlText w:val="o"/>
      <w:lvlJc w:val="left"/>
      <w:pPr>
        <w:ind w:left="1440" w:hanging="360"/>
      </w:pPr>
      <w:rPr>
        <w:rFonts w:hint="default" w:ascii="Courier New" w:hAnsi="Courier New"/>
      </w:rPr>
    </w:lvl>
    <w:lvl w:ilvl="2" w:tplc="E5BE2766">
      <w:start w:val="1"/>
      <w:numFmt w:val="bullet"/>
      <w:lvlText w:val=""/>
      <w:lvlJc w:val="left"/>
      <w:pPr>
        <w:ind w:left="2160" w:hanging="360"/>
      </w:pPr>
      <w:rPr>
        <w:rFonts w:hint="default" w:ascii="Wingdings" w:hAnsi="Wingdings"/>
      </w:rPr>
    </w:lvl>
    <w:lvl w:ilvl="3" w:tplc="EDB60572">
      <w:start w:val="1"/>
      <w:numFmt w:val="bullet"/>
      <w:lvlText w:val=""/>
      <w:lvlJc w:val="left"/>
      <w:pPr>
        <w:ind w:left="2880" w:hanging="360"/>
      </w:pPr>
      <w:rPr>
        <w:rFonts w:hint="default" w:ascii="Symbol" w:hAnsi="Symbol"/>
      </w:rPr>
    </w:lvl>
    <w:lvl w:ilvl="4" w:tplc="288AA930">
      <w:start w:val="1"/>
      <w:numFmt w:val="bullet"/>
      <w:lvlText w:val="o"/>
      <w:lvlJc w:val="left"/>
      <w:pPr>
        <w:ind w:left="3600" w:hanging="360"/>
      </w:pPr>
      <w:rPr>
        <w:rFonts w:hint="default" w:ascii="Courier New" w:hAnsi="Courier New"/>
      </w:rPr>
    </w:lvl>
    <w:lvl w:ilvl="5" w:tplc="3A9CFFEC">
      <w:start w:val="1"/>
      <w:numFmt w:val="bullet"/>
      <w:lvlText w:val=""/>
      <w:lvlJc w:val="left"/>
      <w:pPr>
        <w:ind w:left="4320" w:hanging="360"/>
      </w:pPr>
      <w:rPr>
        <w:rFonts w:hint="default" w:ascii="Wingdings" w:hAnsi="Wingdings"/>
      </w:rPr>
    </w:lvl>
    <w:lvl w:ilvl="6" w:tplc="CEAC567E">
      <w:start w:val="1"/>
      <w:numFmt w:val="bullet"/>
      <w:lvlText w:val=""/>
      <w:lvlJc w:val="left"/>
      <w:pPr>
        <w:ind w:left="5040" w:hanging="360"/>
      </w:pPr>
      <w:rPr>
        <w:rFonts w:hint="default" w:ascii="Symbol" w:hAnsi="Symbol"/>
      </w:rPr>
    </w:lvl>
    <w:lvl w:ilvl="7" w:tplc="80301DB4">
      <w:start w:val="1"/>
      <w:numFmt w:val="bullet"/>
      <w:lvlText w:val="o"/>
      <w:lvlJc w:val="left"/>
      <w:pPr>
        <w:ind w:left="5760" w:hanging="360"/>
      </w:pPr>
      <w:rPr>
        <w:rFonts w:hint="default" w:ascii="Courier New" w:hAnsi="Courier New"/>
      </w:rPr>
    </w:lvl>
    <w:lvl w:ilvl="8" w:tplc="F43AF9E8">
      <w:start w:val="1"/>
      <w:numFmt w:val="bullet"/>
      <w:lvlText w:val=""/>
      <w:lvlJc w:val="left"/>
      <w:pPr>
        <w:ind w:left="6480" w:hanging="360"/>
      </w:pPr>
      <w:rPr>
        <w:rFonts w:hint="default" w:ascii="Wingdings" w:hAnsi="Wingdings"/>
      </w:rPr>
    </w:lvl>
  </w:abstractNum>
  <w:abstractNum w:abstractNumId="40" w15:restartNumberingAfterBreak="0">
    <w:nsid w:val="48D2FF29"/>
    <w:multiLevelType w:val="hybridMultilevel"/>
    <w:tmpl w:val="BB264718"/>
    <w:lvl w:ilvl="0" w:tplc="F21A7F12">
      <w:start w:val="1"/>
      <w:numFmt w:val="bullet"/>
      <w:lvlText w:val="·"/>
      <w:lvlJc w:val="left"/>
      <w:pPr>
        <w:ind w:left="720" w:hanging="360"/>
      </w:pPr>
      <w:rPr>
        <w:rFonts w:hint="default" w:ascii="Symbol" w:hAnsi="Symbol"/>
      </w:rPr>
    </w:lvl>
    <w:lvl w:ilvl="1" w:tplc="58E4A70A">
      <w:start w:val="1"/>
      <w:numFmt w:val="bullet"/>
      <w:lvlText w:val="o"/>
      <w:lvlJc w:val="left"/>
      <w:pPr>
        <w:ind w:left="1440" w:hanging="360"/>
      </w:pPr>
      <w:rPr>
        <w:rFonts w:hint="default" w:ascii="Courier New" w:hAnsi="Courier New"/>
      </w:rPr>
    </w:lvl>
    <w:lvl w:ilvl="2" w:tplc="9782D962">
      <w:start w:val="1"/>
      <w:numFmt w:val="bullet"/>
      <w:lvlText w:val=""/>
      <w:lvlJc w:val="left"/>
      <w:pPr>
        <w:ind w:left="2160" w:hanging="360"/>
      </w:pPr>
      <w:rPr>
        <w:rFonts w:hint="default" w:ascii="Wingdings" w:hAnsi="Wingdings"/>
      </w:rPr>
    </w:lvl>
    <w:lvl w:ilvl="3" w:tplc="14F0BB66">
      <w:start w:val="1"/>
      <w:numFmt w:val="bullet"/>
      <w:lvlText w:val=""/>
      <w:lvlJc w:val="left"/>
      <w:pPr>
        <w:ind w:left="2880" w:hanging="360"/>
      </w:pPr>
      <w:rPr>
        <w:rFonts w:hint="default" w:ascii="Symbol" w:hAnsi="Symbol"/>
      </w:rPr>
    </w:lvl>
    <w:lvl w:ilvl="4" w:tplc="F092B194">
      <w:start w:val="1"/>
      <w:numFmt w:val="bullet"/>
      <w:lvlText w:val="o"/>
      <w:lvlJc w:val="left"/>
      <w:pPr>
        <w:ind w:left="3600" w:hanging="360"/>
      </w:pPr>
      <w:rPr>
        <w:rFonts w:hint="default" w:ascii="Courier New" w:hAnsi="Courier New"/>
      </w:rPr>
    </w:lvl>
    <w:lvl w:ilvl="5" w:tplc="14E03D96">
      <w:start w:val="1"/>
      <w:numFmt w:val="bullet"/>
      <w:lvlText w:val=""/>
      <w:lvlJc w:val="left"/>
      <w:pPr>
        <w:ind w:left="4320" w:hanging="360"/>
      </w:pPr>
      <w:rPr>
        <w:rFonts w:hint="default" w:ascii="Wingdings" w:hAnsi="Wingdings"/>
      </w:rPr>
    </w:lvl>
    <w:lvl w:ilvl="6" w:tplc="14A2CA98">
      <w:start w:val="1"/>
      <w:numFmt w:val="bullet"/>
      <w:lvlText w:val=""/>
      <w:lvlJc w:val="left"/>
      <w:pPr>
        <w:ind w:left="5040" w:hanging="360"/>
      </w:pPr>
      <w:rPr>
        <w:rFonts w:hint="default" w:ascii="Symbol" w:hAnsi="Symbol"/>
      </w:rPr>
    </w:lvl>
    <w:lvl w:ilvl="7" w:tplc="D62CE710">
      <w:start w:val="1"/>
      <w:numFmt w:val="bullet"/>
      <w:lvlText w:val="o"/>
      <w:lvlJc w:val="left"/>
      <w:pPr>
        <w:ind w:left="5760" w:hanging="360"/>
      </w:pPr>
      <w:rPr>
        <w:rFonts w:hint="default" w:ascii="Courier New" w:hAnsi="Courier New"/>
      </w:rPr>
    </w:lvl>
    <w:lvl w:ilvl="8" w:tplc="E6C478EC">
      <w:start w:val="1"/>
      <w:numFmt w:val="bullet"/>
      <w:lvlText w:val=""/>
      <w:lvlJc w:val="left"/>
      <w:pPr>
        <w:ind w:left="6480" w:hanging="360"/>
      </w:pPr>
      <w:rPr>
        <w:rFonts w:hint="default" w:ascii="Wingdings" w:hAnsi="Wingdings"/>
      </w:rPr>
    </w:lvl>
  </w:abstractNum>
  <w:abstractNum w:abstractNumId="41" w15:restartNumberingAfterBreak="0">
    <w:nsid w:val="4AA62440"/>
    <w:multiLevelType w:val="hybridMultilevel"/>
    <w:tmpl w:val="E68E5B22"/>
    <w:lvl w:ilvl="0" w:tplc="98B4B4DC">
      <w:start w:val="1"/>
      <w:numFmt w:val="bullet"/>
      <w:lvlText w:val=""/>
      <w:lvlJc w:val="left"/>
      <w:pPr>
        <w:ind w:left="1080" w:hanging="360"/>
      </w:pPr>
      <w:rPr>
        <w:rFonts w:hint="default" w:ascii="Symbol" w:hAnsi="Symbol"/>
      </w:rPr>
    </w:lvl>
    <w:lvl w:ilvl="1" w:tplc="FF40F686">
      <w:start w:val="1"/>
      <w:numFmt w:val="bullet"/>
      <w:lvlText w:val="o"/>
      <w:lvlJc w:val="left"/>
      <w:pPr>
        <w:ind w:left="1800" w:hanging="360"/>
      </w:pPr>
      <w:rPr>
        <w:rFonts w:hint="default" w:ascii="Courier New" w:hAnsi="Courier New"/>
      </w:rPr>
    </w:lvl>
    <w:lvl w:ilvl="2" w:tplc="2B82679C">
      <w:start w:val="1"/>
      <w:numFmt w:val="bullet"/>
      <w:lvlText w:val=""/>
      <w:lvlJc w:val="left"/>
      <w:pPr>
        <w:ind w:left="2520" w:hanging="360"/>
      </w:pPr>
      <w:rPr>
        <w:rFonts w:hint="default" w:ascii="Wingdings" w:hAnsi="Wingdings"/>
      </w:rPr>
    </w:lvl>
    <w:lvl w:ilvl="3" w:tplc="4F3C2C44">
      <w:start w:val="1"/>
      <w:numFmt w:val="bullet"/>
      <w:lvlText w:val=""/>
      <w:lvlJc w:val="left"/>
      <w:pPr>
        <w:ind w:left="3240" w:hanging="360"/>
      </w:pPr>
      <w:rPr>
        <w:rFonts w:hint="default" w:ascii="Symbol" w:hAnsi="Symbol"/>
      </w:rPr>
    </w:lvl>
    <w:lvl w:ilvl="4" w:tplc="AA70182A">
      <w:start w:val="1"/>
      <w:numFmt w:val="bullet"/>
      <w:lvlText w:val="o"/>
      <w:lvlJc w:val="left"/>
      <w:pPr>
        <w:ind w:left="3960" w:hanging="360"/>
      </w:pPr>
      <w:rPr>
        <w:rFonts w:hint="default" w:ascii="Courier New" w:hAnsi="Courier New"/>
      </w:rPr>
    </w:lvl>
    <w:lvl w:ilvl="5" w:tplc="7C32EC94">
      <w:start w:val="1"/>
      <w:numFmt w:val="bullet"/>
      <w:lvlText w:val=""/>
      <w:lvlJc w:val="left"/>
      <w:pPr>
        <w:ind w:left="4680" w:hanging="360"/>
      </w:pPr>
      <w:rPr>
        <w:rFonts w:hint="default" w:ascii="Wingdings" w:hAnsi="Wingdings"/>
      </w:rPr>
    </w:lvl>
    <w:lvl w:ilvl="6" w:tplc="8782174E">
      <w:start w:val="1"/>
      <w:numFmt w:val="bullet"/>
      <w:lvlText w:val=""/>
      <w:lvlJc w:val="left"/>
      <w:pPr>
        <w:ind w:left="5400" w:hanging="360"/>
      </w:pPr>
      <w:rPr>
        <w:rFonts w:hint="default" w:ascii="Symbol" w:hAnsi="Symbol"/>
      </w:rPr>
    </w:lvl>
    <w:lvl w:ilvl="7" w:tplc="85826B20">
      <w:start w:val="1"/>
      <w:numFmt w:val="bullet"/>
      <w:lvlText w:val="o"/>
      <w:lvlJc w:val="left"/>
      <w:pPr>
        <w:ind w:left="6120" w:hanging="360"/>
      </w:pPr>
      <w:rPr>
        <w:rFonts w:hint="default" w:ascii="Courier New" w:hAnsi="Courier New"/>
      </w:rPr>
    </w:lvl>
    <w:lvl w:ilvl="8" w:tplc="1CCE8E6E">
      <w:start w:val="1"/>
      <w:numFmt w:val="bullet"/>
      <w:lvlText w:val=""/>
      <w:lvlJc w:val="left"/>
      <w:pPr>
        <w:ind w:left="6840" w:hanging="360"/>
      </w:pPr>
      <w:rPr>
        <w:rFonts w:hint="default" w:ascii="Wingdings" w:hAnsi="Wingdings"/>
      </w:rPr>
    </w:lvl>
  </w:abstractNum>
  <w:abstractNum w:abstractNumId="42" w15:restartNumberingAfterBreak="0">
    <w:nsid w:val="4ACC3280"/>
    <w:multiLevelType w:val="hybridMultilevel"/>
    <w:tmpl w:val="0B94699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D00A7DD"/>
    <w:multiLevelType w:val="hybridMultilevel"/>
    <w:tmpl w:val="305463E0"/>
    <w:lvl w:ilvl="0" w:tplc="07C09732">
      <w:start w:val="1"/>
      <w:numFmt w:val="bullet"/>
      <w:lvlText w:val=""/>
      <w:lvlJc w:val="left"/>
      <w:pPr>
        <w:ind w:left="720" w:hanging="360"/>
      </w:pPr>
      <w:rPr>
        <w:rFonts w:hint="default" w:ascii="Wingdings" w:hAnsi="Wingdings"/>
      </w:rPr>
    </w:lvl>
    <w:lvl w:ilvl="1" w:tplc="BFFC9E98">
      <w:start w:val="1"/>
      <w:numFmt w:val="bullet"/>
      <w:lvlText w:val="o"/>
      <w:lvlJc w:val="left"/>
      <w:pPr>
        <w:ind w:left="1440" w:hanging="360"/>
      </w:pPr>
      <w:rPr>
        <w:rFonts w:hint="default" w:ascii="Courier New" w:hAnsi="Courier New"/>
      </w:rPr>
    </w:lvl>
    <w:lvl w:ilvl="2" w:tplc="B5983234">
      <w:start w:val="1"/>
      <w:numFmt w:val="bullet"/>
      <w:lvlText w:val=""/>
      <w:lvlJc w:val="left"/>
      <w:pPr>
        <w:ind w:left="2160" w:hanging="360"/>
      </w:pPr>
      <w:rPr>
        <w:rFonts w:hint="default" w:ascii="Wingdings" w:hAnsi="Wingdings"/>
      </w:rPr>
    </w:lvl>
    <w:lvl w:ilvl="3" w:tplc="55225D94">
      <w:start w:val="1"/>
      <w:numFmt w:val="bullet"/>
      <w:lvlText w:val=""/>
      <w:lvlJc w:val="left"/>
      <w:pPr>
        <w:ind w:left="2880" w:hanging="360"/>
      </w:pPr>
      <w:rPr>
        <w:rFonts w:hint="default" w:ascii="Symbol" w:hAnsi="Symbol"/>
      </w:rPr>
    </w:lvl>
    <w:lvl w:ilvl="4" w:tplc="91169EDC">
      <w:start w:val="1"/>
      <w:numFmt w:val="bullet"/>
      <w:lvlText w:val="o"/>
      <w:lvlJc w:val="left"/>
      <w:pPr>
        <w:ind w:left="3600" w:hanging="360"/>
      </w:pPr>
      <w:rPr>
        <w:rFonts w:hint="default" w:ascii="Courier New" w:hAnsi="Courier New"/>
      </w:rPr>
    </w:lvl>
    <w:lvl w:ilvl="5" w:tplc="0972DDCA">
      <w:start w:val="1"/>
      <w:numFmt w:val="bullet"/>
      <w:lvlText w:val=""/>
      <w:lvlJc w:val="left"/>
      <w:pPr>
        <w:ind w:left="4320" w:hanging="360"/>
      </w:pPr>
      <w:rPr>
        <w:rFonts w:hint="default" w:ascii="Wingdings" w:hAnsi="Wingdings"/>
      </w:rPr>
    </w:lvl>
    <w:lvl w:ilvl="6" w:tplc="3108475E">
      <w:start w:val="1"/>
      <w:numFmt w:val="bullet"/>
      <w:lvlText w:val=""/>
      <w:lvlJc w:val="left"/>
      <w:pPr>
        <w:ind w:left="5040" w:hanging="360"/>
      </w:pPr>
      <w:rPr>
        <w:rFonts w:hint="default" w:ascii="Symbol" w:hAnsi="Symbol"/>
      </w:rPr>
    </w:lvl>
    <w:lvl w:ilvl="7" w:tplc="76A87EE2">
      <w:start w:val="1"/>
      <w:numFmt w:val="bullet"/>
      <w:lvlText w:val="o"/>
      <w:lvlJc w:val="left"/>
      <w:pPr>
        <w:ind w:left="5760" w:hanging="360"/>
      </w:pPr>
      <w:rPr>
        <w:rFonts w:hint="default" w:ascii="Courier New" w:hAnsi="Courier New"/>
      </w:rPr>
    </w:lvl>
    <w:lvl w:ilvl="8" w:tplc="4CCEFF04">
      <w:start w:val="1"/>
      <w:numFmt w:val="bullet"/>
      <w:lvlText w:val=""/>
      <w:lvlJc w:val="left"/>
      <w:pPr>
        <w:ind w:left="6480" w:hanging="360"/>
      </w:pPr>
      <w:rPr>
        <w:rFonts w:hint="default" w:ascii="Wingdings" w:hAnsi="Wingdings"/>
      </w:rPr>
    </w:lvl>
  </w:abstractNum>
  <w:abstractNum w:abstractNumId="44" w15:restartNumberingAfterBreak="0">
    <w:nsid w:val="512E4AC7"/>
    <w:multiLevelType w:val="hybridMultilevel"/>
    <w:tmpl w:val="4300E2BC"/>
    <w:lvl w:ilvl="0" w:tplc="0D06F9B2">
      <w:start w:val="1"/>
      <w:numFmt w:val="bullet"/>
      <w:lvlText w:val=""/>
      <w:lvlJc w:val="left"/>
      <w:pPr>
        <w:ind w:left="720" w:hanging="360"/>
      </w:pPr>
      <w:rPr>
        <w:rFonts w:hint="default" w:ascii="Wingdings" w:hAnsi="Wingdings"/>
      </w:rPr>
    </w:lvl>
    <w:lvl w:ilvl="1" w:tplc="CE288440">
      <w:start w:val="1"/>
      <w:numFmt w:val="bullet"/>
      <w:lvlText w:val="o"/>
      <w:lvlJc w:val="left"/>
      <w:pPr>
        <w:ind w:left="1440" w:hanging="360"/>
      </w:pPr>
      <w:rPr>
        <w:rFonts w:hint="default" w:ascii="Courier New" w:hAnsi="Courier New"/>
      </w:rPr>
    </w:lvl>
    <w:lvl w:ilvl="2" w:tplc="22B29174">
      <w:start w:val="1"/>
      <w:numFmt w:val="bullet"/>
      <w:lvlText w:val=""/>
      <w:lvlJc w:val="left"/>
      <w:pPr>
        <w:ind w:left="2160" w:hanging="360"/>
      </w:pPr>
      <w:rPr>
        <w:rFonts w:hint="default" w:ascii="Wingdings" w:hAnsi="Wingdings"/>
      </w:rPr>
    </w:lvl>
    <w:lvl w:ilvl="3" w:tplc="797E3E9A">
      <w:start w:val="1"/>
      <w:numFmt w:val="bullet"/>
      <w:lvlText w:val=""/>
      <w:lvlJc w:val="left"/>
      <w:pPr>
        <w:ind w:left="2880" w:hanging="360"/>
      </w:pPr>
      <w:rPr>
        <w:rFonts w:hint="default" w:ascii="Symbol" w:hAnsi="Symbol"/>
      </w:rPr>
    </w:lvl>
    <w:lvl w:ilvl="4" w:tplc="02E0955C">
      <w:start w:val="1"/>
      <w:numFmt w:val="bullet"/>
      <w:lvlText w:val="o"/>
      <w:lvlJc w:val="left"/>
      <w:pPr>
        <w:ind w:left="3600" w:hanging="360"/>
      </w:pPr>
      <w:rPr>
        <w:rFonts w:hint="default" w:ascii="Courier New" w:hAnsi="Courier New"/>
      </w:rPr>
    </w:lvl>
    <w:lvl w:ilvl="5" w:tplc="7DBAE6DA">
      <w:start w:val="1"/>
      <w:numFmt w:val="bullet"/>
      <w:lvlText w:val=""/>
      <w:lvlJc w:val="left"/>
      <w:pPr>
        <w:ind w:left="4320" w:hanging="360"/>
      </w:pPr>
      <w:rPr>
        <w:rFonts w:hint="default" w:ascii="Wingdings" w:hAnsi="Wingdings"/>
      </w:rPr>
    </w:lvl>
    <w:lvl w:ilvl="6" w:tplc="D42AEAB6">
      <w:start w:val="1"/>
      <w:numFmt w:val="bullet"/>
      <w:lvlText w:val=""/>
      <w:lvlJc w:val="left"/>
      <w:pPr>
        <w:ind w:left="5040" w:hanging="360"/>
      </w:pPr>
      <w:rPr>
        <w:rFonts w:hint="default" w:ascii="Symbol" w:hAnsi="Symbol"/>
      </w:rPr>
    </w:lvl>
    <w:lvl w:ilvl="7" w:tplc="DEB0CA60">
      <w:start w:val="1"/>
      <w:numFmt w:val="bullet"/>
      <w:lvlText w:val="o"/>
      <w:lvlJc w:val="left"/>
      <w:pPr>
        <w:ind w:left="5760" w:hanging="360"/>
      </w:pPr>
      <w:rPr>
        <w:rFonts w:hint="default" w:ascii="Courier New" w:hAnsi="Courier New"/>
      </w:rPr>
    </w:lvl>
    <w:lvl w:ilvl="8" w:tplc="56B4C504">
      <w:start w:val="1"/>
      <w:numFmt w:val="bullet"/>
      <w:lvlText w:val=""/>
      <w:lvlJc w:val="left"/>
      <w:pPr>
        <w:ind w:left="6480" w:hanging="360"/>
      </w:pPr>
      <w:rPr>
        <w:rFonts w:hint="default" w:ascii="Wingdings" w:hAnsi="Wingdings"/>
      </w:rPr>
    </w:lvl>
  </w:abstractNum>
  <w:abstractNum w:abstractNumId="45" w15:restartNumberingAfterBreak="0">
    <w:nsid w:val="51C82BE1"/>
    <w:multiLevelType w:val="multilevel"/>
    <w:tmpl w:val="8BFCE07A"/>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6" w15:restartNumberingAfterBreak="0">
    <w:nsid w:val="55A8E4AA"/>
    <w:multiLevelType w:val="hybridMultilevel"/>
    <w:tmpl w:val="AC3E6320"/>
    <w:lvl w:ilvl="0" w:tplc="471AFCE2">
      <w:start w:val="1"/>
      <w:numFmt w:val="bullet"/>
      <w:lvlText w:val=""/>
      <w:lvlJc w:val="left"/>
      <w:pPr>
        <w:ind w:left="1080" w:hanging="360"/>
      </w:pPr>
      <w:rPr>
        <w:rFonts w:hint="default" w:ascii="Symbol" w:hAnsi="Symbol"/>
      </w:rPr>
    </w:lvl>
    <w:lvl w:ilvl="1" w:tplc="F0C67FB6">
      <w:start w:val="1"/>
      <w:numFmt w:val="bullet"/>
      <w:lvlText w:val="o"/>
      <w:lvlJc w:val="left"/>
      <w:pPr>
        <w:ind w:left="1800" w:hanging="360"/>
      </w:pPr>
      <w:rPr>
        <w:rFonts w:hint="default" w:ascii="Courier New" w:hAnsi="Courier New"/>
      </w:rPr>
    </w:lvl>
    <w:lvl w:ilvl="2" w:tplc="DEF4B42C">
      <w:start w:val="1"/>
      <w:numFmt w:val="bullet"/>
      <w:lvlText w:val=""/>
      <w:lvlJc w:val="left"/>
      <w:pPr>
        <w:ind w:left="2520" w:hanging="360"/>
      </w:pPr>
      <w:rPr>
        <w:rFonts w:hint="default" w:ascii="Wingdings" w:hAnsi="Wingdings"/>
      </w:rPr>
    </w:lvl>
    <w:lvl w:ilvl="3" w:tplc="723CC5C2">
      <w:start w:val="1"/>
      <w:numFmt w:val="bullet"/>
      <w:lvlText w:val=""/>
      <w:lvlJc w:val="left"/>
      <w:pPr>
        <w:ind w:left="3240" w:hanging="360"/>
      </w:pPr>
      <w:rPr>
        <w:rFonts w:hint="default" w:ascii="Symbol" w:hAnsi="Symbol"/>
      </w:rPr>
    </w:lvl>
    <w:lvl w:ilvl="4" w:tplc="1860A14C">
      <w:start w:val="1"/>
      <w:numFmt w:val="bullet"/>
      <w:lvlText w:val="o"/>
      <w:lvlJc w:val="left"/>
      <w:pPr>
        <w:ind w:left="3960" w:hanging="360"/>
      </w:pPr>
      <w:rPr>
        <w:rFonts w:hint="default" w:ascii="Courier New" w:hAnsi="Courier New"/>
      </w:rPr>
    </w:lvl>
    <w:lvl w:ilvl="5" w:tplc="7708F966">
      <w:start w:val="1"/>
      <w:numFmt w:val="bullet"/>
      <w:lvlText w:val=""/>
      <w:lvlJc w:val="left"/>
      <w:pPr>
        <w:ind w:left="4680" w:hanging="360"/>
      </w:pPr>
      <w:rPr>
        <w:rFonts w:hint="default" w:ascii="Wingdings" w:hAnsi="Wingdings"/>
      </w:rPr>
    </w:lvl>
    <w:lvl w:ilvl="6" w:tplc="72663756">
      <w:start w:val="1"/>
      <w:numFmt w:val="bullet"/>
      <w:lvlText w:val=""/>
      <w:lvlJc w:val="left"/>
      <w:pPr>
        <w:ind w:left="5400" w:hanging="360"/>
      </w:pPr>
      <w:rPr>
        <w:rFonts w:hint="default" w:ascii="Symbol" w:hAnsi="Symbol"/>
      </w:rPr>
    </w:lvl>
    <w:lvl w:ilvl="7" w:tplc="60C26A74">
      <w:start w:val="1"/>
      <w:numFmt w:val="bullet"/>
      <w:lvlText w:val="o"/>
      <w:lvlJc w:val="left"/>
      <w:pPr>
        <w:ind w:left="6120" w:hanging="360"/>
      </w:pPr>
      <w:rPr>
        <w:rFonts w:hint="default" w:ascii="Courier New" w:hAnsi="Courier New"/>
      </w:rPr>
    </w:lvl>
    <w:lvl w:ilvl="8" w:tplc="574A0672">
      <w:start w:val="1"/>
      <w:numFmt w:val="bullet"/>
      <w:lvlText w:val=""/>
      <w:lvlJc w:val="left"/>
      <w:pPr>
        <w:ind w:left="6840" w:hanging="360"/>
      </w:pPr>
      <w:rPr>
        <w:rFonts w:hint="default" w:ascii="Wingdings" w:hAnsi="Wingdings"/>
      </w:rPr>
    </w:lvl>
  </w:abstractNum>
  <w:abstractNum w:abstractNumId="47" w15:restartNumberingAfterBreak="0">
    <w:nsid w:val="55E39872"/>
    <w:multiLevelType w:val="hybridMultilevel"/>
    <w:tmpl w:val="AF26F0F4"/>
    <w:lvl w:ilvl="0" w:tplc="654CB13E">
      <w:start w:val="1"/>
      <w:numFmt w:val="bullet"/>
      <w:lvlText w:val=""/>
      <w:lvlJc w:val="left"/>
      <w:pPr>
        <w:ind w:left="1080" w:hanging="360"/>
      </w:pPr>
      <w:rPr>
        <w:rFonts w:hint="default" w:ascii="Symbol" w:hAnsi="Symbol"/>
      </w:rPr>
    </w:lvl>
    <w:lvl w:ilvl="1" w:tplc="36D881D6">
      <w:start w:val="1"/>
      <w:numFmt w:val="bullet"/>
      <w:lvlText w:val="o"/>
      <w:lvlJc w:val="left"/>
      <w:pPr>
        <w:ind w:left="1800" w:hanging="360"/>
      </w:pPr>
      <w:rPr>
        <w:rFonts w:hint="default" w:ascii="Courier New" w:hAnsi="Courier New"/>
      </w:rPr>
    </w:lvl>
    <w:lvl w:ilvl="2" w:tplc="97E4B4DA">
      <w:start w:val="1"/>
      <w:numFmt w:val="bullet"/>
      <w:lvlText w:val=""/>
      <w:lvlJc w:val="left"/>
      <w:pPr>
        <w:ind w:left="2520" w:hanging="360"/>
      </w:pPr>
      <w:rPr>
        <w:rFonts w:hint="default" w:ascii="Wingdings" w:hAnsi="Wingdings"/>
      </w:rPr>
    </w:lvl>
    <w:lvl w:ilvl="3" w:tplc="92D211A4">
      <w:start w:val="1"/>
      <w:numFmt w:val="bullet"/>
      <w:lvlText w:val=""/>
      <w:lvlJc w:val="left"/>
      <w:pPr>
        <w:ind w:left="3240" w:hanging="360"/>
      </w:pPr>
      <w:rPr>
        <w:rFonts w:hint="default" w:ascii="Symbol" w:hAnsi="Symbol"/>
      </w:rPr>
    </w:lvl>
    <w:lvl w:ilvl="4" w:tplc="17902D4A">
      <w:start w:val="1"/>
      <w:numFmt w:val="bullet"/>
      <w:lvlText w:val="o"/>
      <w:lvlJc w:val="left"/>
      <w:pPr>
        <w:ind w:left="3960" w:hanging="360"/>
      </w:pPr>
      <w:rPr>
        <w:rFonts w:hint="default" w:ascii="Courier New" w:hAnsi="Courier New"/>
      </w:rPr>
    </w:lvl>
    <w:lvl w:ilvl="5" w:tplc="C08E8778">
      <w:start w:val="1"/>
      <w:numFmt w:val="bullet"/>
      <w:lvlText w:val=""/>
      <w:lvlJc w:val="left"/>
      <w:pPr>
        <w:ind w:left="4680" w:hanging="360"/>
      </w:pPr>
      <w:rPr>
        <w:rFonts w:hint="default" w:ascii="Wingdings" w:hAnsi="Wingdings"/>
      </w:rPr>
    </w:lvl>
    <w:lvl w:ilvl="6" w:tplc="9A227702">
      <w:start w:val="1"/>
      <w:numFmt w:val="bullet"/>
      <w:lvlText w:val=""/>
      <w:lvlJc w:val="left"/>
      <w:pPr>
        <w:ind w:left="5400" w:hanging="360"/>
      </w:pPr>
      <w:rPr>
        <w:rFonts w:hint="default" w:ascii="Symbol" w:hAnsi="Symbol"/>
      </w:rPr>
    </w:lvl>
    <w:lvl w:ilvl="7" w:tplc="EC5C16E0">
      <w:start w:val="1"/>
      <w:numFmt w:val="bullet"/>
      <w:lvlText w:val="o"/>
      <w:lvlJc w:val="left"/>
      <w:pPr>
        <w:ind w:left="6120" w:hanging="360"/>
      </w:pPr>
      <w:rPr>
        <w:rFonts w:hint="default" w:ascii="Courier New" w:hAnsi="Courier New"/>
      </w:rPr>
    </w:lvl>
    <w:lvl w:ilvl="8" w:tplc="E484601A">
      <w:start w:val="1"/>
      <w:numFmt w:val="bullet"/>
      <w:lvlText w:val=""/>
      <w:lvlJc w:val="left"/>
      <w:pPr>
        <w:ind w:left="6840" w:hanging="360"/>
      </w:pPr>
      <w:rPr>
        <w:rFonts w:hint="default" w:ascii="Wingdings" w:hAnsi="Wingdings"/>
      </w:rPr>
    </w:lvl>
  </w:abstractNum>
  <w:abstractNum w:abstractNumId="48" w15:restartNumberingAfterBreak="0">
    <w:nsid w:val="5719593A"/>
    <w:multiLevelType w:val="hybridMultilevel"/>
    <w:tmpl w:val="7728A69A"/>
    <w:lvl w:ilvl="0" w:tplc="DE4E087A">
      <w:start w:val="1"/>
      <w:numFmt w:val="bullet"/>
      <w:lvlText w:val=""/>
      <w:lvlJc w:val="left"/>
      <w:pPr>
        <w:ind w:left="720" w:hanging="360"/>
      </w:pPr>
      <w:rPr>
        <w:rFonts w:hint="default" w:ascii="Symbol" w:hAnsi="Symbol"/>
      </w:rPr>
    </w:lvl>
    <w:lvl w:ilvl="1" w:tplc="AF0A93A6">
      <w:start w:val="1"/>
      <w:numFmt w:val="bullet"/>
      <w:lvlText w:val="o"/>
      <w:lvlJc w:val="left"/>
      <w:pPr>
        <w:ind w:left="1440" w:hanging="360"/>
      </w:pPr>
      <w:rPr>
        <w:rFonts w:hint="default" w:ascii="Courier New" w:hAnsi="Courier New"/>
      </w:rPr>
    </w:lvl>
    <w:lvl w:ilvl="2" w:tplc="F4645C12">
      <w:start w:val="1"/>
      <w:numFmt w:val="bullet"/>
      <w:lvlText w:val=""/>
      <w:lvlJc w:val="left"/>
      <w:pPr>
        <w:ind w:left="2160" w:hanging="360"/>
      </w:pPr>
      <w:rPr>
        <w:rFonts w:hint="default" w:ascii="Wingdings" w:hAnsi="Wingdings"/>
      </w:rPr>
    </w:lvl>
    <w:lvl w:ilvl="3" w:tplc="B088C47A">
      <w:start w:val="1"/>
      <w:numFmt w:val="bullet"/>
      <w:lvlText w:val=""/>
      <w:lvlJc w:val="left"/>
      <w:pPr>
        <w:ind w:left="2880" w:hanging="360"/>
      </w:pPr>
      <w:rPr>
        <w:rFonts w:hint="default" w:ascii="Symbol" w:hAnsi="Symbol"/>
      </w:rPr>
    </w:lvl>
    <w:lvl w:ilvl="4" w:tplc="18CA5B30">
      <w:start w:val="1"/>
      <w:numFmt w:val="bullet"/>
      <w:lvlText w:val="o"/>
      <w:lvlJc w:val="left"/>
      <w:pPr>
        <w:ind w:left="3600" w:hanging="360"/>
      </w:pPr>
      <w:rPr>
        <w:rFonts w:hint="default" w:ascii="Courier New" w:hAnsi="Courier New"/>
      </w:rPr>
    </w:lvl>
    <w:lvl w:ilvl="5" w:tplc="C37CEEC2">
      <w:start w:val="1"/>
      <w:numFmt w:val="bullet"/>
      <w:lvlText w:val=""/>
      <w:lvlJc w:val="left"/>
      <w:pPr>
        <w:ind w:left="4320" w:hanging="360"/>
      </w:pPr>
      <w:rPr>
        <w:rFonts w:hint="default" w:ascii="Wingdings" w:hAnsi="Wingdings"/>
      </w:rPr>
    </w:lvl>
    <w:lvl w:ilvl="6" w:tplc="23329A64">
      <w:start w:val="1"/>
      <w:numFmt w:val="bullet"/>
      <w:lvlText w:val=""/>
      <w:lvlJc w:val="left"/>
      <w:pPr>
        <w:ind w:left="5040" w:hanging="360"/>
      </w:pPr>
      <w:rPr>
        <w:rFonts w:hint="default" w:ascii="Symbol" w:hAnsi="Symbol"/>
      </w:rPr>
    </w:lvl>
    <w:lvl w:ilvl="7" w:tplc="6E064C16">
      <w:start w:val="1"/>
      <w:numFmt w:val="bullet"/>
      <w:lvlText w:val="o"/>
      <w:lvlJc w:val="left"/>
      <w:pPr>
        <w:ind w:left="5760" w:hanging="360"/>
      </w:pPr>
      <w:rPr>
        <w:rFonts w:hint="default" w:ascii="Courier New" w:hAnsi="Courier New"/>
      </w:rPr>
    </w:lvl>
    <w:lvl w:ilvl="8" w:tplc="6F882EE6">
      <w:start w:val="1"/>
      <w:numFmt w:val="bullet"/>
      <w:lvlText w:val=""/>
      <w:lvlJc w:val="left"/>
      <w:pPr>
        <w:ind w:left="6480" w:hanging="360"/>
      </w:pPr>
      <w:rPr>
        <w:rFonts w:hint="default" w:ascii="Wingdings" w:hAnsi="Wingdings"/>
      </w:rPr>
    </w:lvl>
  </w:abstractNum>
  <w:abstractNum w:abstractNumId="49" w15:restartNumberingAfterBreak="0">
    <w:nsid w:val="5EB629D9"/>
    <w:multiLevelType w:val="hybridMultilevel"/>
    <w:tmpl w:val="FC76ED72"/>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50" w15:restartNumberingAfterBreak="0">
    <w:nsid w:val="5ED504DB"/>
    <w:multiLevelType w:val="hybridMultilevel"/>
    <w:tmpl w:val="E5D6E50E"/>
    <w:lvl w:ilvl="0" w:tplc="FABA753C">
      <w:start w:val="1"/>
      <w:numFmt w:val="bullet"/>
      <w:lvlText w:val="·"/>
      <w:lvlJc w:val="left"/>
      <w:pPr>
        <w:ind w:left="720" w:hanging="360"/>
      </w:pPr>
      <w:rPr>
        <w:rFonts w:hint="default" w:ascii="Symbol" w:hAnsi="Symbol"/>
      </w:rPr>
    </w:lvl>
    <w:lvl w:ilvl="1" w:tplc="2386422E">
      <w:start w:val="1"/>
      <w:numFmt w:val="bullet"/>
      <w:lvlText w:val="o"/>
      <w:lvlJc w:val="left"/>
      <w:pPr>
        <w:ind w:left="1440" w:hanging="360"/>
      </w:pPr>
      <w:rPr>
        <w:rFonts w:hint="default" w:ascii="Courier New" w:hAnsi="Courier New"/>
      </w:rPr>
    </w:lvl>
    <w:lvl w:ilvl="2" w:tplc="2D6602C2">
      <w:start w:val="1"/>
      <w:numFmt w:val="bullet"/>
      <w:lvlText w:val=""/>
      <w:lvlJc w:val="left"/>
      <w:pPr>
        <w:ind w:left="2160" w:hanging="360"/>
      </w:pPr>
      <w:rPr>
        <w:rFonts w:hint="default" w:ascii="Wingdings" w:hAnsi="Wingdings"/>
      </w:rPr>
    </w:lvl>
    <w:lvl w:ilvl="3" w:tplc="4B3EF936">
      <w:start w:val="1"/>
      <w:numFmt w:val="bullet"/>
      <w:lvlText w:val=""/>
      <w:lvlJc w:val="left"/>
      <w:pPr>
        <w:ind w:left="2880" w:hanging="360"/>
      </w:pPr>
      <w:rPr>
        <w:rFonts w:hint="default" w:ascii="Symbol" w:hAnsi="Symbol"/>
      </w:rPr>
    </w:lvl>
    <w:lvl w:ilvl="4" w:tplc="3C4EFE16">
      <w:start w:val="1"/>
      <w:numFmt w:val="bullet"/>
      <w:lvlText w:val="o"/>
      <w:lvlJc w:val="left"/>
      <w:pPr>
        <w:ind w:left="3600" w:hanging="360"/>
      </w:pPr>
      <w:rPr>
        <w:rFonts w:hint="default" w:ascii="Courier New" w:hAnsi="Courier New"/>
      </w:rPr>
    </w:lvl>
    <w:lvl w:ilvl="5" w:tplc="19484CC8">
      <w:start w:val="1"/>
      <w:numFmt w:val="bullet"/>
      <w:lvlText w:val=""/>
      <w:lvlJc w:val="left"/>
      <w:pPr>
        <w:ind w:left="4320" w:hanging="360"/>
      </w:pPr>
      <w:rPr>
        <w:rFonts w:hint="default" w:ascii="Wingdings" w:hAnsi="Wingdings"/>
      </w:rPr>
    </w:lvl>
    <w:lvl w:ilvl="6" w:tplc="26781E76">
      <w:start w:val="1"/>
      <w:numFmt w:val="bullet"/>
      <w:lvlText w:val=""/>
      <w:lvlJc w:val="left"/>
      <w:pPr>
        <w:ind w:left="5040" w:hanging="360"/>
      </w:pPr>
      <w:rPr>
        <w:rFonts w:hint="default" w:ascii="Symbol" w:hAnsi="Symbol"/>
      </w:rPr>
    </w:lvl>
    <w:lvl w:ilvl="7" w:tplc="F7F8AB7C">
      <w:start w:val="1"/>
      <w:numFmt w:val="bullet"/>
      <w:lvlText w:val="o"/>
      <w:lvlJc w:val="left"/>
      <w:pPr>
        <w:ind w:left="5760" w:hanging="360"/>
      </w:pPr>
      <w:rPr>
        <w:rFonts w:hint="default" w:ascii="Courier New" w:hAnsi="Courier New"/>
      </w:rPr>
    </w:lvl>
    <w:lvl w:ilvl="8" w:tplc="5DE8F188">
      <w:start w:val="1"/>
      <w:numFmt w:val="bullet"/>
      <w:lvlText w:val=""/>
      <w:lvlJc w:val="left"/>
      <w:pPr>
        <w:ind w:left="6480" w:hanging="360"/>
      </w:pPr>
      <w:rPr>
        <w:rFonts w:hint="default" w:ascii="Wingdings" w:hAnsi="Wingdings"/>
      </w:rPr>
    </w:lvl>
  </w:abstractNum>
  <w:abstractNum w:abstractNumId="51" w15:restartNumberingAfterBreak="0">
    <w:nsid w:val="61D6765D"/>
    <w:multiLevelType w:val="hybridMultilevel"/>
    <w:tmpl w:val="A1BAFA8E"/>
    <w:lvl w:ilvl="0" w:tplc="CF2A05B6">
      <w:start w:val="1"/>
      <w:numFmt w:val="bullet"/>
      <w:lvlText w:val="·"/>
      <w:lvlJc w:val="left"/>
      <w:pPr>
        <w:ind w:left="720" w:hanging="360"/>
      </w:pPr>
      <w:rPr>
        <w:rFonts w:hint="default" w:ascii="Symbol" w:hAnsi="Symbol"/>
      </w:rPr>
    </w:lvl>
    <w:lvl w:ilvl="1" w:tplc="84426158">
      <w:start w:val="1"/>
      <w:numFmt w:val="bullet"/>
      <w:lvlText w:val="o"/>
      <w:lvlJc w:val="left"/>
      <w:pPr>
        <w:ind w:left="1440" w:hanging="360"/>
      </w:pPr>
      <w:rPr>
        <w:rFonts w:hint="default" w:ascii="Courier New" w:hAnsi="Courier New"/>
      </w:rPr>
    </w:lvl>
    <w:lvl w:ilvl="2" w:tplc="01428490">
      <w:start w:val="1"/>
      <w:numFmt w:val="bullet"/>
      <w:lvlText w:val=""/>
      <w:lvlJc w:val="left"/>
      <w:pPr>
        <w:ind w:left="2160" w:hanging="360"/>
      </w:pPr>
      <w:rPr>
        <w:rFonts w:hint="default" w:ascii="Wingdings" w:hAnsi="Wingdings"/>
      </w:rPr>
    </w:lvl>
    <w:lvl w:ilvl="3" w:tplc="1B3C2F8A">
      <w:start w:val="1"/>
      <w:numFmt w:val="bullet"/>
      <w:lvlText w:val=""/>
      <w:lvlJc w:val="left"/>
      <w:pPr>
        <w:ind w:left="2880" w:hanging="360"/>
      </w:pPr>
      <w:rPr>
        <w:rFonts w:hint="default" w:ascii="Symbol" w:hAnsi="Symbol"/>
      </w:rPr>
    </w:lvl>
    <w:lvl w:ilvl="4" w:tplc="125229D4">
      <w:start w:val="1"/>
      <w:numFmt w:val="bullet"/>
      <w:lvlText w:val="o"/>
      <w:lvlJc w:val="left"/>
      <w:pPr>
        <w:ind w:left="3600" w:hanging="360"/>
      </w:pPr>
      <w:rPr>
        <w:rFonts w:hint="default" w:ascii="Courier New" w:hAnsi="Courier New"/>
      </w:rPr>
    </w:lvl>
    <w:lvl w:ilvl="5" w:tplc="F2CC3E1E">
      <w:start w:val="1"/>
      <w:numFmt w:val="bullet"/>
      <w:lvlText w:val=""/>
      <w:lvlJc w:val="left"/>
      <w:pPr>
        <w:ind w:left="4320" w:hanging="360"/>
      </w:pPr>
      <w:rPr>
        <w:rFonts w:hint="default" w:ascii="Wingdings" w:hAnsi="Wingdings"/>
      </w:rPr>
    </w:lvl>
    <w:lvl w:ilvl="6" w:tplc="73723684">
      <w:start w:val="1"/>
      <w:numFmt w:val="bullet"/>
      <w:lvlText w:val=""/>
      <w:lvlJc w:val="left"/>
      <w:pPr>
        <w:ind w:left="5040" w:hanging="360"/>
      </w:pPr>
      <w:rPr>
        <w:rFonts w:hint="default" w:ascii="Symbol" w:hAnsi="Symbol"/>
      </w:rPr>
    </w:lvl>
    <w:lvl w:ilvl="7" w:tplc="AE382BF2">
      <w:start w:val="1"/>
      <w:numFmt w:val="bullet"/>
      <w:lvlText w:val="o"/>
      <w:lvlJc w:val="left"/>
      <w:pPr>
        <w:ind w:left="5760" w:hanging="360"/>
      </w:pPr>
      <w:rPr>
        <w:rFonts w:hint="default" w:ascii="Courier New" w:hAnsi="Courier New"/>
      </w:rPr>
    </w:lvl>
    <w:lvl w:ilvl="8" w:tplc="6E94A332">
      <w:start w:val="1"/>
      <w:numFmt w:val="bullet"/>
      <w:lvlText w:val=""/>
      <w:lvlJc w:val="left"/>
      <w:pPr>
        <w:ind w:left="6480" w:hanging="360"/>
      </w:pPr>
      <w:rPr>
        <w:rFonts w:hint="default" w:ascii="Wingdings" w:hAnsi="Wingdings"/>
      </w:rPr>
    </w:lvl>
  </w:abstractNum>
  <w:abstractNum w:abstractNumId="52" w15:restartNumberingAfterBreak="0">
    <w:nsid w:val="647E4E81"/>
    <w:multiLevelType w:val="hybridMultilevel"/>
    <w:tmpl w:val="35FC802E"/>
    <w:lvl w:ilvl="0" w:tplc="EFE82106">
      <w:start w:val="1"/>
      <w:numFmt w:val="bullet"/>
      <w:lvlText w:val=""/>
      <w:lvlJc w:val="left"/>
      <w:pPr>
        <w:ind w:left="720" w:hanging="360"/>
      </w:pPr>
      <w:rPr>
        <w:rFonts w:hint="default" w:ascii="Wingdings" w:hAnsi="Wingdings"/>
      </w:rPr>
    </w:lvl>
    <w:lvl w:ilvl="1" w:tplc="44A6FADC">
      <w:start w:val="1"/>
      <w:numFmt w:val="bullet"/>
      <w:lvlText w:val="o"/>
      <w:lvlJc w:val="left"/>
      <w:pPr>
        <w:ind w:left="1440" w:hanging="360"/>
      </w:pPr>
      <w:rPr>
        <w:rFonts w:hint="default" w:ascii="Courier New" w:hAnsi="Courier New"/>
      </w:rPr>
    </w:lvl>
    <w:lvl w:ilvl="2" w:tplc="74D80448">
      <w:start w:val="1"/>
      <w:numFmt w:val="bullet"/>
      <w:lvlText w:val=""/>
      <w:lvlJc w:val="left"/>
      <w:pPr>
        <w:ind w:left="2160" w:hanging="360"/>
      </w:pPr>
      <w:rPr>
        <w:rFonts w:hint="default" w:ascii="Wingdings" w:hAnsi="Wingdings"/>
      </w:rPr>
    </w:lvl>
    <w:lvl w:ilvl="3" w:tplc="B59EDFB6">
      <w:start w:val="1"/>
      <w:numFmt w:val="bullet"/>
      <w:lvlText w:val=""/>
      <w:lvlJc w:val="left"/>
      <w:pPr>
        <w:ind w:left="2880" w:hanging="360"/>
      </w:pPr>
      <w:rPr>
        <w:rFonts w:hint="default" w:ascii="Symbol" w:hAnsi="Symbol"/>
      </w:rPr>
    </w:lvl>
    <w:lvl w:ilvl="4" w:tplc="F0ACB920">
      <w:start w:val="1"/>
      <w:numFmt w:val="bullet"/>
      <w:lvlText w:val="o"/>
      <w:lvlJc w:val="left"/>
      <w:pPr>
        <w:ind w:left="3600" w:hanging="360"/>
      </w:pPr>
      <w:rPr>
        <w:rFonts w:hint="default" w:ascii="Courier New" w:hAnsi="Courier New"/>
      </w:rPr>
    </w:lvl>
    <w:lvl w:ilvl="5" w:tplc="73EA5F30">
      <w:start w:val="1"/>
      <w:numFmt w:val="bullet"/>
      <w:lvlText w:val=""/>
      <w:lvlJc w:val="left"/>
      <w:pPr>
        <w:ind w:left="4320" w:hanging="360"/>
      </w:pPr>
      <w:rPr>
        <w:rFonts w:hint="default" w:ascii="Wingdings" w:hAnsi="Wingdings"/>
      </w:rPr>
    </w:lvl>
    <w:lvl w:ilvl="6" w:tplc="3A9A73A0">
      <w:start w:val="1"/>
      <w:numFmt w:val="bullet"/>
      <w:lvlText w:val=""/>
      <w:lvlJc w:val="left"/>
      <w:pPr>
        <w:ind w:left="5040" w:hanging="360"/>
      </w:pPr>
      <w:rPr>
        <w:rFonts w:hint="default" w:ascii="Symbol" w:hAnsi="Symbol"/>
      </w:rPr>
    </w:lvl>
    <w:lvl w:ilvl="7" w:tplc="4A44610A">
      <w:start w:val="1"/>
      <w:numFmt w:val="bullet"/>
      <w:lvlText w:val="o"/>
      <w:lvlJc w:val="left"/>
      <w:pPr>
        <w:ind w:left="5760" w:hanging="360"/>
      </w:pPr>
      <w:rPr>
        <w:rFonts w:hint="default" w:ascii="Courier New" w:hAnsi="Courier New"/>
      </w:rPr>
    </w:lvl>
    <w:lvl w:ilvl="8" w:tplc="4FD2A314">
      <w:start w:val="1"/>
      <w:numFmt w:val="bullet"/>
      <w:lvlText w:val=""/>
      <w:lvlJc w:val="left"/>
      <w:pPr>
        <w:ind w:left="6480" w:hanging="360"/>
      </w:pPr>
      <w:rPr>
        <w:rFonts w:hint="default" w:ascii="Wingdings" w:hAnsi="Wingdings"/>
      </w:rPr>
    </w:lvl>
  </w:abstractNum>
  <w:abstractNum w:abstractNumId="53" w15:restartNumberingAfterBreak="0">
    <w:nsid w:val="64F3DD5C"/>
    <w:multiLevelType w:val="hybridMultilevel"/>
    <w:tmpl w:val="9EE661B4"/>
    <w:lvl w:ilvl="0" w:tplc="918A0154">
      <w:start w:val="1"/>
      <w:numFmt w:val="bullet"/>
      <w:lvlText w:val=""/>
      <w:lvlJc w:val="left"/>
      <w:pPr>
        <w:ind w:left="720" w:hanging="360"/>
      </w:pPr>
      <w:rPr>
        <w:rFonts w:hint="default" w:ascii="Symbol" w:hAnsi="Symbol"/>
      </w:rPr>
    </w:lvl>
    <w:lvl w:ilvl="1" w:tplc="704EC1EC">
      <w:start w:val="1"/>
      <w:numFmt w:val="bullet"/>
      <w:lvlText w:val="o"/>
      <w:lvlJc w:val="left"/>
      <w:pPr>
        <w:ind w:left="1440" w:hanging="360"/>
      </w:pPr>
      <w:rPr>
        <w:rFonts w:hint="default" w:ascii="Courier New" w:hAnsi="Courier New"/>
      </w:rPr>
    </w:lvl>
    <w:lvl w:ilvl="2" w:tplc="039CE9A8">
      <w:start w:val="1"/>
      <w:numFmt w:val="bullet"/>
      <w:lvlText w:val=""/>
      <w:lvlJc w:val="left"/>
      <w:pPr>
        <w:ind w:left="2160" w:hanging="360"/>
      </w:pPr>
      <w:rPr>
        <w:rFonts w:hint="default" w:ascii="Wingdings" w:hAnsi="Wingdings"/>
      </w:rPr>
    </w:lvl>
    <w:lvl w:ilvl="3" w:tplc="65C0E698">
      <w:start w:val="1"/>
      <w:numFmt w:val="bullet"/>
      <w:lvlText w:val=""/>
      <w:lvlJc w:val="left"/>
      <w:pPr>
        <w:ind w:left="2880" w:hanging="360"/>
      </w:pPr>
      <w:rPr>
        <w:rFonts w:hint="default" w:ascii="Symbol" w:hAnsi="Symbol"/>
      </w:rPr>
    </w:lvl>
    <w:lvl w:ilvl="4" w:tplc="F8C09F72">
      <w:start w:val="1"/>
      <w:numFmt w:val="bullet"/>
      <w:lvlText w:val="o"/>
      <w:lvlJc w:val="left"/>
      <w:pPr>
        <w:ind w:left="3600" w:hanging="360"/>
      </w:pPr>
      <w:rPr>
        <w:rFonts w:hint="default" w:ascii="Courier New" w:hAnsi="Courier New"/>
      </w:rPr>
    </w:lvl>
    <w:lvl w:ilvl="5" w:tplc="87D0BD3A">
      <w:start w:val="1"/>
      <w:numFmt w:val="bullet"/>
      <w:lvlText w:val=""/>
      <w:lvlJc w:val="left"/>
      <w:pPr>
        <w:ind w:left="4320" w:hanging="360"/>
      </w:pPr>
      <w:rPr>
        <w:rFonts w:hint="default" w:ascii="Wingdings" w:hAnsi="Wingdings"/>
      </w:rPr>
    </w:lvl>
    <w:lvl w:ilvl="6" w:tplc="C97E7B96">
      <w:start w:val="1"/>
      <w:numFmt w:val="bullet"/>
      <w:lvlText w:val=""/>
      <w:lvlJc w:val="left"/>
      <w:pPr>
        <w:ind w:left="5040" w:hanging="360"/>
      </w:pPr>
      <w:rPr>
        <w:rFonts w:hint="default" w:ascii="Symbol" w:hAnsi="Symbol"/>
      </w:rPr>
    </w:lvl>
    <w:lvl w:ilvl="7" w:tplc="C782553E">
      <w:start w:val="1"/>
      <w:numFmt w:val="bullet"/>
      <w:lvlText w:val="o"/>
      <w:lvlJc w:val="left"/>
      <w:pPr>
        <w:ind w:left="5760" w:hanging="360"/>
      </w:pPr>
      <w:rPr>
        <w:rFonts w:hint="default" w:ascii="Courier New" w:hAnsi="Courier New"/>
      </w:rPr>
    </w:lvl>
    <w:lvl w:ilvl="8" w:tplc="803AC6CE">
      <w:start w:val="1"/>
      <w:numFmt w:val="bullet"/>
      <w:lvlText w:val=""/>
      <w:lvlJc w:val="left"/>
      <w:pPr>
        <w:ind w:left="6480" w:hanging="360"/>
      </w:pPr>
      <w:rPr>
        <w:rFonts w:hint="default" w:ascii="Wingdings" w:hAnsi="Wingdings"/>
      </w:rPr>
    </w:lvl>
  </w:abstractNum>
  <w:abstractNum w:abstractNumId="54" w15:restartNumberingAfterBreak="0">
    <w:nsid w:val="65574366"/>
    <w:multiLevelType w:val="hybridMultilevel"/>
    <w:tmpl w:val="1FA423A0"/>
    <w:lvl w:ilvl="0" w:tplc="FB64D742">
      <w:start w:val="1"/>
      <w:numFmt w:val="bullet"/>
      <w:lvlText w:val=""/>
      <w:lvlJc w:val="left"/>
      <w:pPr>
        <w:ind w:left="720" w:hanging="360"/>
      </w:pPr>
      <w:rPr>
        <w:rFonts w:hint="default" w:ascii="Wingdings" w:hAnsi="Wingdings"/>
      </w:rPr>
    </w:lvl>
    <w:lvl w:ilvl="1" w:tplc="7B864206">
      <w:start w:val="1"/>
      <w:numFmt w:val="bullet"/>
      <w:lvlText w:val="o"/>
      <w:lvlJc w:val="left"/>
      <w:pPr>
        <w:ind w:left="1440" w:hanging="360"/>
      </w:pPr>
      <w:rPr>
        <w:rFonts w:hint="default" w:ascii="Courier New" w:hAnsi="Courier New"/>
      </w:rPr>
    </w:lvl>
    <w:lvl w:ilvl="2" w:tplc="716E218A">
      <w:start w:val="1"/>
      <w:numFmt w:val="bullet"/>
      <w:lvlText w:val=""/>
      <w:lvlJc w:val="left"/>
      <w:pPr>
        <w:ind w:left="2160" w:hanging="360"/>
      </w:pPr>
      <w:rPr>
        <w:rFonts w:hint="default" w:ascii="Wingdings" w:hAnsi="Wingdings"/>
      </w:rPr>
    </w:lvl>
    <w:lvl w:ilvl="3" w:tplc="214E1D04">
      <w:start w:val="1"/>
      <w:numFmt w:val="bullet"/>
      <w:lvlText w:val=""/>
      <w:lvlJc w:val="left"/>
      <w:pPr>
        <w:ind w:left="2880" w:hanging="360"/>
      </w:pPr>
      <w:rPr>
        <w:rFonts w:hint="default" w:ascii="Symbol" w:hAnsi="Symbol"/>
      </w:rPr>
    </w:lvl>
    <w:lvl w:ilvl="4" w:tplc="964EBBC0">
      <w:start w:val="1"/>
      <w:numFmt w:val="bullet"/>
      <w:lvlText w:val="o"/>
      <w:lvlJc w:val="left"/>
      <w:pPr>
        <w:ind w:left="3600" w:hanging="360"/>
      </w:pPr>
      <w:rPr>
        <w:rFonts w:hint="default" w:ascii="Courier New" w:hAnsi="Courier New"/>
      </w:rPr>
    </w:lvl>
    <w:lvl w:ilvl="5" w:tplc="5E704E24">
      <w:start w:val="1"/>
      <w:numFmt w:val="bullet"/>
      <w:lvlText w:val=""/>
      <w:lvlJc w:val="left"/>
      <w:pPr>
        <w:ind w:left="4320" w:hanging="360"/>
      </w:pPr>
      <w:rPr>
        <w:rFonts w:hint="default" w:ascii="Wingdings" w:hAnsi="Wingdings"/>
      </w:rPr>
    </w:lvl>
    <w:lvl w:ilvl="6" w:tplc="143C81F2">
      <w:start w:val="1"/>
      <w:numFmt w:val="bullet"/>
      <w:lvlText w:val=""/>
      <w:lvlJc w:val="left"/>
      <w:pPr>
        <w:ind w:left="5040" w:hanging="360"/>
      </w:pPr>
      <w:rPr>
        <w:rFonts w:hint="default" w:ascii="Symbol" w:hAnsi="Symbol"/>
      </w:rPr>
    </w:lvl>
    <w:lvl w:ilvl="7" w:tplc="C7D83B38">
      <w:start w:val="1"/>
      <w:numFmt w:val="bullet"/>
      <w:lvlText w:val="o"/>
      <w:lvlJc w:val="left"/>
      <w:pPr>
        <w:ind w:left="5760" w:hanging="360"/>
      </w:pPr>
      <w:rPr>
        <w:rFonts w:hint="default" w:ascii="Courier New" w:hAnsi="Courier New"/>
      </w:rPr>
    </w:lvl>
    <w:lvl w:ilvl="8" w:tplc="5DF8542E">
      <w:start w:val="1"/>
      <w:numFmt w:val="bullet"/>
      <w:lvlText w:val=""/>
      <w:lvlJc w:val="left"/>
      <w:pPr>
        <w:ind w:left="6480" w:hanging="360"/>
      </w:pPr>
      <w:rPr>
        <w:rFonts w:hint="default" w:ascii="Wingdings" w:hAnsi="Wingdings"/>
      </w:rPr>
    </w:lvl>
  </w:abstractNum>
  <w:abstractNum w:abstractNumId="55" w15:restartNumberingAfterBreak="0">
    <w:nsid w:val="65EE127D"/>
    <w:multiLevelType w:val="hybridMultilevel"/>
    <w:tmpl w:val="16E4B09C"/>
    <w:lvl w:ilvl="0" w:tplc="012AE462">
      <w:start w:val="1"/>
      <w:numFmt w:val="bullet"/>
      <w:lvlText w:val="·"/>
      <w:lvlJc w:val="left"/>
      <w:pPr>
        <w:ind w:left="720" w:hanging="360"/>
      </w:pPr>
      <w:rPr>
        <w:rFonts w:hint="default" w:ascii="Symbol" w:hAnsi="Symbol"/>
      </w:rPr>
    </w:lvl>
    <w:lvl w:ilvl="1" w:tplc="12AC8FB8">
      <w:start w:val="1"/>
      <w:numFmt w:val="bullet"/>
      <w:lvlText w:val="o"/>
      <w:lvlJc w:val="left"/>
      <w:pPr>
        <w:ind w:left="1440" w:hanging="360"/>
      </w:pPr>
      <w:rPr>
        <w:rFonts w:hint="default" w:ascii="Courier New" w:hAnsi="Courier New"/>
      </w:rPr>
    </w:lvl>
    <w:lvl w:ilvl="2" w:tplc="F116808A">
      <w:start w:val="1"/>
      <w:numFmt w:val="bullet"/>
      <w:lvlText w:val=""/>
      <w:lvlJc w:val="left"/>
      <w:pPr>
        <w:ind w:left="2160" w:hanging="360"/>
      </w:pPr>
      <w:rPr>
        <w:rFonts w:hint="default" w:ascii="Wingdings" w:hAnsi="Wingdings"/>
      </w:rPr>
    </w:lvl>
    <w:lvl w:ilvl="3" w:tplc="C17E751A">
      <w:start w:val="1"/>
      <w:numFmt w:val="bullet"/>
      <w:lvlText w:val=""/>
      <w:lvlJc w:val="left"/>
      <w:pPr>
        <w:ind w:left="2880" w:hanging="360"/>
      </w:pPr>
      <w:rPr>
        <w:rFonts w:hint="default" w:ascii="Symbol" w:hAnsi="Symbol"/>
      </w:rPr>
    </w:lvl>
    <w:lvl w:ilvl="4" w:tplc="E6560122">
      <w:start w:val="1"/>
      <w:numFmt w:val="bullet"/>
      <w:lvlText w:val="o"/>
      <w:lvlJc w:val="left"/>
      <w:pPr>
        <w:ind w:left="3600" w:hanging="360"/>
      </w:pPr>
      <w:rPr>
        <w:rFonts w:hint="default" w:ascii="Courier New" w:hAnsi="Courier New"/>
      </w:rPr>
    </w:lvl>
    <w:lvl w:ilvl="5" w:tplc="C3C87EB0">
      <w:start w:val="1"/>
      <w:numFmt w:val="bullet"/>
      <w:lvlText w:val=""/>
      <w:lvlJc w:val="left"/>
      <w:pPr>
        <w:ind w:left="4320" w:hanging="360"/>
      </w:pPr>
      <w:rPr>
        <w:rFonts w:hint="default" w:ascii="Wingdings" w:hAnsi="Wingdings"/>
      </w:rPr>
    </w:lvl>
    <w:lvl w:ilvl="6" w:tplc="8D5ED14E">
      <w:start w:val="1"/>
      <w:numFmt w:val="bullet"/>
      <w:lvlText w:val=""/>
      <w:lvlJc w:val="left"/>
      <w:pPr>
        <w:ind w:left="5040" w:hanging="360"/>
      </w:pPr>
      <w:rPr>
        <w:rFonts w:hint="default" w:ascii="Symbol" w:hAnsi="Symbol"/>
      </w:rPr>
    </w:lvl>
    <w:lvl w:ilvl="7" w:tplc="2740180A">
      <w:start w:val="1"/>
      <w:numFmt w:val="bullet"/>
      <w:lvlText w:val="o"/>
      <w:lvlJc w:val="left"/>
      <w:pPr>
        <w:ind w:left="5760" w:hanging="360"/>
      </w:pPr>
      <w:rPr>
        <w:rFonts w:hint="default" w:ascii="Courier New" w:hAnsi="Courier New"/>
      </w:rPr>
    </w:lvl>
    <w:lvl w:ilvl="8" w:tplc="8488FBBC">
      <w:start w:val="1"/>
      <w:numFmt w:val="bullet"/>
      <w:lvlText w:val=""/>
      <w:lvlJc w:val="left"/>
      <w:pPr>
        <w:ind w:left="6480" w:hanging="360"/>
      </w:pPr>
      <w:rPr>
        <w:rFonts w:hint="default" w:ascii="Wingdings" w:hAnsi="Wingdings"/>
      </w:rPr>
    </w:lvl>
  </w:abstractNum>
  <w:abstractNum w:abstractNumId="56" w15:restartNumberingAfterBreak="0">
    <w:nsid w:val="67B3D960"/>
    <w:multiLevelType w:val="hybridMultilevel"/>
    <w:tmpl w:val="B8507D3C"/>
    <w:lvl w:ilvl="0" w:tplc="C9EAB31A">
      <w:start w:val="1"/>
      <w:numFmt w:val="bullet"/>
      <w:lvlText w:val=""/>
      <w:lvlJc w:val="left"/>
      <w:pPr>
        <w:ind w:left="720" w:hanging="360"/>
      </w:pPr>
      <w:rPr>
        <w:rFonts w:hint="default" w:ascii="Wingdings" w:hAnsi="Wingdings"/>
      </w:rPr>
    </w:lvl>
    <w:lvl w:ilvl="1" w:tplc="5B00A892">
      <w:start w:val="1"/>
      <w:numFmt w:val="bullet"/>
      <w:lvlText w:val="o"/>
      <w:lvlJc w:val="left"/>
      <w:pPr>
        <w:ind w:left="1440" w:hanging="360"/>
      </w:pPr>
      <w:rPr>
        <w:rFonts w:hint="default" w:ascii="Courier New" w:hAnsi="Courier New"/>
      </w:rPr>
    </w:lvl>
    <w:lvl w:ilvl="2" w:tplc="5576EDBE">
      <w:start w:val="1"/>
      <w:numFmt w:val="bullet"/>
      <w:lvlText w:val=""/>
      <w:lvlJc w:val="left"/>
      <w:pPr>
        <w:ind w:left="2160" w:hanging="360"/>
      </w:pPr>
      <w:rPr>
        <w:rFonts w:hint="default" w:ascii="Wingdings" w:hAnsi="Wingdings"/>
      </w:rPr>
    </w:lvl>
    <w:lvl w:ilvl="3" w:tplc="14AAFB70">
      <w:start w:val="1"/>
      <w:numFmt w:val="bullet"/>
      <w:lvlText w:val=""/>
      <w:lvlJc w:val="left"/>
      <w:pPr>
        <w:ind w:left="2880" w:hanging="360"/>
      </w:pPr>
      <w:rPr>
        <w:rFonts w:hint="default" w:ascii="Symbol" w:hAnsi="Symbol"/>
      </w:rPr>
    </w:lvl>
    <w:lvl w:ilvl="4" w:tplc="B35C715C">
      <w:start w:val="1"/>
      <w:numFmt w:val="bullet"/>
      <w:lvlText w:val="o"/>
      <w:lvlJc w:val="left"/>
      <w:pPr>
        <w:ind w:left="3600" w:hanging="360"/>
      </w:pPr>
      <w:rPr>
        <w:rFonts w:hint="default" w:ascii="Courier New" w:hAnsi="Courier New"/>
      </w:rPr>
    </w:lvl>
    <w:lvl w:ilvl="5" w:tplc="32508592">
      <w:start w:val="1"/>
      <w:numFmt w:val="bullet"/>
      <w:lvlText w:val=""/>
      <w:lvlJc w:val="left"/>
      <w:pPr>
        <w:ind w:left="4320" w:hanging="360"/>
      </w:pPr>
      <w:rPr>
        <w:rFonts w:hint="default" w:ascii="Wingdings" w:hAnsi="Wingdings"/>
      </w:rPr>
    </w:lvl>
    <w:lvl w:ilvl="6" w:tplc="D690110C">
      <w:start w:val="1"/>
      <w:numFmt w:val="bullet"/>
      <w:lvlText w:val=""/>
      <w:lvlJc w:val="left"/>
      <w:pPr>
        <w:ind w:left="5040" w:hanging="360"/>
      </w:pPr>
      <w:rPr>
        <w:rFonts w:hint="default" w:ascii="Symbol" w:hAnsi="Symbol"/>
      </w:rPr>
    </w:lvl>
    <w:lvl w:ilvl="7" w:tplc="51B4F588">
      <w:start w:val="1"/>
      <w:numFmt w:val="bullet"/>
      <w:lvlText w:val="o"/>
      <w:lvlJc w:val="left"/>
      <w:pPr>
        <w:ind w:left="5760" w:hanging="360"/>
      </w:pPr>
      <w:rPr>
        <w:rFonts w:hint="default" w:ascii="Courier New" w:hAnsi="Courier New"/>
      </w:rPr>
    </w:lvl>
    <w:lvl w:ilvl="8" w:tplc="FDF2D8F2">
      <w:start w:val="1"/>
      <w:numFmt w:val="bullet"/>
      <w:lvlText w:val=""/>
      <w:lvlJc w:val="left"/>
      <w:pPr>
        <w:ind w:left="6480" w:hanging="360"/>
      </w:pPr>
      <w:rPr>
        <w:rFonts w:hint="default" w:ascii="Wingdings" w:hAnsi="Wingdings"/>
      </w:rPr>
    </w:lvl>
  </w:abstractNum>
  <w:abstractNum w:abstractNumId="57" w15:restartNumberingAfterBreak="0">
    <w:nsid w:val="693BDE39"/>
    <w:multiLevelType w:val="hybridMultilevel"/>
    <w:tmpl w:val="599C1874"/>
    <w:lvl w:ilvl="0" w:tplc="93968182">
      <w:start w:val="1"/>
      <w:numFmt w:val="bullet"/>
      <w:lvlText w:val=""/>
      <w:lvlJc w:val="left"/>
      <w:pPr>
        <w:ind w:left="720" w:hanging="360"/>
      </w:pPr>
      <w:rPr>
        <w:rFonts w:hint="default" w:ascii="Symbol" w:hAnsi="Symbol"/>
      </w:rPr>
    </w:lvl>
    <w:lvl w:ilvl="1" w:tplc="DD00F40C">
      <w:start w:val="1"/>
      <w:numFmt w:val="bullet"/>
      <w:lvlText w:val="o"/>
      <w:lvlJc w:val="left"/>
      <w:pPr>
        <w:ind w:left="1440" w:hanging="360"/>
      </w:pPr>
      <w:rPr>
        <w:rFonts w:hint="default" w:ascii="Courier New" w:hAnsi="Courier New"/>
      </w:rPr>
    </w:lvl>
    <w:lvl w:ilvl="2" w:tplc="332C9074">
      <w:start w:val="1"/>
      <w:numFmt w:val="bullet"/>
      <w:lvlText w:val=""/>
      <w:lvlJc w:val="left"/>
      <w:pPr>
        <w:ind w:left="2160" w:hanging="360"/>
      </w:pPr>
      <w:rPr>
        <w:rFonts w:hint="default" w:ascii="Wingdings" w:hAnsi="Wingdings"/>
      </w:rPr>
    </w:lvl>
    <w:lvl w:ilvl="3" w:tplc="184440E0">
      <w:start w:val="1"/>
      <w:numFmt w:val="bullet"/>
      <w:lvlText w:val=""/>
      <w:lvlJc w:val="left"/>
      <w:pPr>
        <w:ind w:left="2880" w:hanging="360"/>
      </w:pPr>
      <w:rPr>
        <w:rFonts w:hint="default" w:ascii="Symbol" w:hAnsi="Symbol"/>
      </w:rPr>
    </w:lvl>
    <w:lvl w:ilvl="4" w:tplc="2FFEB082">
      <w:start w:val="1"/>
      <w:numFmt w:val="bullet"/>
      <w:lvlText w:val="o"/>
      <w:lvlJc w:val="left"/>
      <w:pPr>
        <w:ind w:left="3600" w:hanging="360"/>
      </w:pPr>
      <w:rPr>
        <w:rFonts w:hint="default" w:ascii="Courier New" w:hAnsi="Courier New"/>
      </w:rPr>
    </w:lvl>
    <w:lvl w:ilvl="5" w:tplc="DC16E254">
      <w:start w:val="1"/>
      <w:numFmt w:val="bullet"/>
      <w:lvlText w:val=""/>
      <w:lvlJc w:val="left"/>
      <w:pPr>
        <w:ind w:left="4320" w:hanging="360"/>
      </w:pPr>
      <w:rPr>
        <w:rFonts w:hint="default" w:ascii="Wingdings" w:hAnsi="Wingdings"/>
      </w:rPr>
    </w:lvl>
    <w:lvl w:ilvl="6" w:tplc="6622C6CC">
      <w:start w:val="1"/>
      <w:numFmt w:val="bullet"/>
      <w:lvlText w:val=""/>
      <w:lvlJc w:val="left"/>
      <w:pPr>
        <w:ind w:left="5040" w:hanging="360"/>
      </w:pPr>
      <w:rPr>
        <w:rFonts w:hint="default" w:ascii="Symbol" w:hAnsi="Symbol"/>
      </w:rPr>
    </w:lvl>
    <w:lvl w:ilvl="7" w:tplc="04DE1C68">
      <w:start w:val="1"/>
      <w:numFmt w:val="bullet"/>
      <w:lvlText w:val="o"/>
      <w:lvlJc w:val="left"/>
      <w:pPr>
        <w:ind w:left="5760" w:hanging="360"/>
      </w:pPr>
      <w:rPr>
        <w:rFonts w:hint="default" w:ascii="Courier New" w:hAnsi="Courier New"/>
      </w:rPr>
    </w:lvl>
    <w:lvl w:ilvl="8" w:tplc="3C26091A">
      <w:start w:val="1"/>
      <w:numFmt w:val="bullet"/>
      <w:lvlText w:val=""/>
      <w:lvlJc w:val="left"/>
      <w:pPr>
        <w:ind w:left="6480" w:hanging="360"/>
      </w:pPr>
      <w:rPr>
        <w:rFonts w:hint="default" w:ascii="Wingdings" w:hAnsi="Wingdings"/>
      </w:rPr>
    </w:lvl>
  </w:abstractNum>
  <w:abstractNum w:abstractNumId="58" w15:restartNumberingAfterBreak="0">
    <w:nsid w:val="6C66D636"/>
    <w:multiLevelType w:val="hybridMultilevel"/>
    <w:tmpl w:val="9D2E9E50"/>
    <w:lvl w:ilvl="0" w:tplc="EEB2D222">
      <w:start w:val="1"/>
      <w:numFmt w:val="bullet"/>
      <w:lvlText w:val=""/>
      <w:lvlJc w:val="left"/>
      <w:pPr>
        <w:ind w:left="720" w:hanging="360"/>
      </w:pPr>
      <w:rPr>
        <w:rFonts w:hint="default" w:ascii="Wingdings" w:hAnsi="Wingdings"/>
      </w:rPr>
    </w:lvl>
    <w:lvl w:ilvl="1" w:tplc="23606EB8">
      <w:start w:val="1"/>
      <w:numFmt w:val="bullet"/>
      <w:lvlText w:val="o"/>
      <w:lvlJc w:val="left"/>
      <w:pPr>
        <w:ind w:left="1440" w:hanging="360"/>
      </w:pPr>
      <w:rPr>
        <w:rFonts w:hint="default" w:ascii="Courier New" w:hAnsi="Courier New"/>
      </w:rPr>
    </w:lvl>
    <w:lvl w:ilvl="2" w:tplc="0D640C8A">
      <w:start w:val="1"/>
      <w:numFmt w:val="bullet"/>
      <w:lvlText w:val=""/>
      <w:lvlJc w:val="left"/>
      <w:pPr>
        <w:ind w:left="2160" w:hanging="360"/>
      </w:pPr>
      <w:rPr>
        <w:rFonts w:hint="default" w:ascii="Wingdings" w:hAnsi="Wingdings"/>
      </w:rPr>
    </w:lvl>
    <w:lvl w:ilvl="3" w:tplc="7206C774">
      <w:start w:val="1"/>
      <w:numFmt w:val="bullet"/>
      <w:lvlText w:val=""/>
      <w:lvlJc w:val="left"/>
      <w:pPr>
        <w:ind w:left="2880" w:hanging="360"/>
      </w:pPr>
      <w:rPr>
        <w:rFonts w:hint="default" w:ascii="Symbol" w:hAnsi="Symbol"/>
      </w:rPr>
    </w:lvl>
    <w:lvl w:ilvl="4" w:tplc="602E1B5E">
      <w:start w:val="1"/>
      <w:numFmt w:val="bullet"/>
      <w:lvlText w:val="o"/>
      <w:lvlJc w:val="left"/>
      <w:pPr>
        <w:ind w:left="3600" w:hanging="360"/>
      </w:pPr>
      <w:rPr>
        <w:rFonts w:hint="default" w:ascii="Courier New" w:hAnsi="Courier New"/>
      </w:rPr>
    </w:lvl>
    <w:lvl w:ilvl="5" w:tplc="55D07834">
      <w:start w:val="1"/>
      <w:numFmt w:val="bullet"/>
      <w:lvlText w:val=""/>
      <w:lvlJc w:val="left"/>
      <w:pPr>
        <w:ind w:left="4320" w:hanging="360"/>
      </w:pPr>
      <w:rPr>
        <w:rFonts w:hint="default" w:ascii="Wingdings" w:hAnsi="Wingdings"/>
      </w:rPr>
    </w:lvl>
    <w:lvl w:ilvl="6" w:tplc="ED2EC194">
      <w:start w:val="1"/>
      <w:numFmt w:val="bullet"/>
      <w:lvlText w:val=""/>
      <w:lvlJc w:val="left"/>
      <w:pPr>
        <w:ind w:left="5040" w:hanging="360"/>
      </w:pPr>
      <w:rPr>
        <w:rFonts w:hint="default" w:ascii="Symbol" w:hAnsi="Symbol"/>
      </w:rPr>
    </w:lvl>
    <w:lvl w:ilvl="7" w:tplc="FB78B2B0">
      <w:start w:val="1"/>
      <w:numFmt w:val="bullet"/>
      <w:lvlText w:val="o"/>
      <w:lvlJc w:val="left"/>
      <w:pPr>
        <w:ind w:left="5760" w:hanging="360"/>
      </w:pPr>
      <w:rPr>
        <w:rFonts w:hint="default" w:ascii="Courier New" w:hAnsi="Courier New"/>
      </w:rPr>
    </w:lvl>
    <w:lvl w:ilvl="8" w:tplc="8ABE4328">
      <w:start w:val="1"/>
      <w:numFmt w:val="bullet"/>
      <w:lvlText w:val=""/>
      <w:lvlJc w:val="left"/>
      <w:pPr>
        <w:ind w:left="6480" w:hanging="360"/>
      </w:pPr>
      <w:rPr>
        <w:rFonts w:hint="default" w:ascii="Wingdings" w:hAnsi="Wingdings"/>
      </w:rPr>
    </w:lvl>
  </w:abstractNum>
  <w:abstractNum w:abstractNumId="59" w15:restartNumberingAfterBreak="0">
    <w:nsid w:val="6DCC2B82"/>
    <w:multiLevelType w:val="hybridMultilevel"/>
    <w:tmpl w:val="EB5CB7B0"/>
    <w:lvl w:ilvl="0" w:tplc="580AEF68">
      <w:start w:val="1"/>
      <w:numFmt w:val="bullet"/>
      <w:lvlText w:val=""/>
      <w:lvlJc w:val="left"/>
      <w:pPr>
        <w:ind w:left="720" w:hanging="360"/>
      </w:pPr>
      <w:rPr>
        <w:rFonts w:hint="default" w:ascii="Wingdings" w:hAnsi="Wingdings"/>
      </w:rPr>
    </w:lvl>
    <w:lvl w:ilvl="1" w:tplc="EEAA9720">
      <w:start w:val="1"/>
      <w:numFmt w:val="bullet"/>
      <w:lvlText w:val="o"/>
      <w:lvlJc w:val="left"/>
      <w:pPr>
        <w:ind w:left="1440" w:hanging="360"/>
      </w:pPr>
      <w:rPr>
        <w:rFonts w:hint="default" w:ascii="Courier New" w:hAnsi="Courier New"/>
      </w:rPr>
    </w:lvl>
    <w:lvl w:ilvl="2" w:tplc="12803570">
      <w:start w:val="1"/>
      <w:numFmt w:val="bullet"/>
      <w:lvlText w:val=""/>
      <w:lvlJc w:val="left"/>
      <w:pPr>
        <w:ind w:left="2160" w:hanging="360"/>
      </w:pPr>
      <w:rPr>
        <w:rFonts w:hint="default" w:ascii="Wingdings" w:hAnsi="Wingdings"/>
      </w:rPr>
    </w:lvl>
    <w:lvl w:ilvl="3" w:tplc="65A62A1C">
      <w:start w:val="1"/>
      <w:numFmt w:val="bullet"/>
      <w:lvlText w:val=""/>
      <w:lvlJc w:val="left"/>
      <w:pPr>
        <w:ind w:left="2880" w:hanging="360"/>
      </w:pPr>
      <w:rPr>
        <w:rFonts w:hint="default" w:ascii="Symbol" w:hAnsi="Symbol"/>
      </w:rPr>
    </w:lvl>
    <w:lvl w:ilvl="4" w:tplc="CE425F94">
      <w:start w:val="1"/>
      <w:numFmt w:val="bullet"/>
      <w:lvlText w:val="o"/>
      <w:lvlJc w:val="left"/>
      <w:pPr>
        <w:ind w:left="3600" w:hanging="360"/>
      </w:pPr>
      <w:rPr>
        <w:rFonts w:hint="default" w:ascii="Courier New" w:hAnsi="Courier New"/>
      </w:rPr>
    </w:lvl>
    <w:lvl w:ilvl="5" w:tplc="40A2FB58">
      <w:start w:val="1"/>
      <w:numFmt w:val="bullet"/>
      <w:lvlText w:val=""/>
      <w:lvlJc w:val="left"/>
      <w:pPr>
        <w:ind w:left="4320" w:hanging="360"/>
      </w:pPr>
      <w:rPr>
        <w:rFonts w:hint="default" w:ascii="Wingdings" w:hAnsi="Wingdings"/>
      </w:rPr>
    </w:lvl>
    <w:lvl w:ilvl="6" w:tplc="F6BC0C84">
      <w:start w:val="1"/>
      <w:numFmt w:val="bullet"/>
      <w:lvlText w:val=""/>
      <w:lvlJc w:val="left"/>
      <w:pPr>
        <w:ind w:left="5040" w:hanging="360"/>
      </w:pPr>
      <w:rPr>
        <w:rFonts w:hint="default" w:ascii="Symbol" w:hAnsi="Symbol"/>
      </w:rPr>
    </w:lvl>
    <w:lvl w:ilvl="7" w:tplc="925087FA">
      <w:start w:val="1"/>
      <w:numFmt w:val="bullet"/>
      <w:lvlText w:val="o"/>
      <w:lvlJc w:val="left"/>
      <w:pPr>
        <w:ind w:left="5760" w:hanging="360"/>
      </w:pPr>
      <w:rPr>
        <w:rFonts w:hint="default" w:ascii="Courier New" w:hAnsi="Courier New"/>
      </w:rPr>
    </w:lvl>
    <w:lvl w:ilvl="8" w:tplc="E1287270">
      <w:start w:val="1"/>
      <w:numFmt w:val="bullet"/>
      <w:lvlText w:val=""/>
      <w:lvlJc w:val="left"/>
      <w:pPr>
        <w:ind w:left="6480" w:hanging="360"/>
      </w:pPr>
      <w:rPr>
        <w:rFonts w:hint="default" w:ascii="Wingdings" w:hAnsi="Wingdings"/>
      </w:rPr>
    </w:lvl>
  </w:abstractNum>
  <w:abstractNum w:abstractNumId="60" w15:restartNumberingAfterBreak="0">
    <w:nsid w:val="6F7FA5C7"/>
    <w:multiLevelType w:val="hybridMultilevel"/>
    <w:tmpl w:val="6CDA796C"/>
    <w:lvl w:ilvl="0" w:tplc="C0AC12D0">
      <w:start w:val="1"/>
      <w:numFmt w:val="bullet"/>
      <w:lvlText w:val="·"/>
      <w:lvlJc w:val="left"/>
      <w:pPr>
        <w:ind w:left="720" w:hanging="360"/>
      </w:pPr>
      <w:rPr>
        <w:rFonts w:hint="default" w:ascii="Symbol" w:hAnsi="Symbol"/>
      </w:rPr>
    </w:lvl>
    <w:lvl w:ilvl="1" w:tplc="FDB8436C">
      <w:start w:val="1"/>
      <w:numFmt w:val="bullet"/>
      <w:lvlText w:val="o"/>
      <w:lvlJc w:val="left"/>
      <w:pPr>
        <w:ind w:left="1440" w:hanging="360"/>
      </w:pPr>
      <w:rPr>
        <w:rFonts w:hint="default" w:ascii="Courier New" w:hAnsi="Courier New"/>
      </w:rPr>
    </w:lvl>
    <w:lvl w:ilvl="2" w:tplc="F144869A">
      <w:start w:val="1"/>
      <w:numFmt w:val="bullet"/>
      <w:lvlText w:val=""/>
      <w:lvlJc w:val="left"/>
      <w:pPr>
        <w:ind w:left="2160" w:hanging="360"/>
      </w:pPr>
      <w:rPr>
        <w:rFonts w:hint="default" w:ascii="Wingdings" w:hAnsi="Wingdings"/>
      </w:rPr>
    </w:lvl>
    <w:lvl w:ilvl="3" w:tplc="66B0F458">
      <w:start w:val="1"/>
      <w:numFmt w:val="bullet"/>
      <w:lvlText w:val=""/>
      <w:lvlJc w:val="left"/>
      <w:pPr>
        <w:ind w:left="2880" w:hanging="360"/>
      </w:pPr>
      <w:rPr>
        <w:rFonts w:hint="default" w:ascii="Symbol" w:hAnsi="Symbol"/>
      </w:rPr>
    </w:lvl>
    <w:lvl w:ilvl="4" w:tplc="91225706">
      <w:start w:val="1"/>
      <w:numFmt w:val="bullet"/>
      <w:lvlText w:val="o"/>
      <w:lvlJc w:val="left"/>
      <w:pPr>
        <w:ind w:left="3600" w:hanging="360"/>
      </w:pPr>
      <w:rPr>
        <w:rFonts w:hint="default" w:ascii="Courier New" w:hAnsi="Courier New"/>
      </w:rPr>
    </w:lvl>
    <w:lvl w:ilvl="5" w:tplc="F45AD160">
      <w:start w:val="1"/>
      <w:numFmt w:val="bullet"/>
      <w:lvlText w:val=""/>
      <w:lvlJc w:val="left"/>
      <w:pPr>
        <w:ind w:left="4320" w:hanging="360"/>
      </w:pPr>
      <w:rPr>
        <w:rFonts w:hint="default" w:ascii="Wingdings" w:hAnsi="Wingdings"/>
      </w:rPr>
    </w:lvl>
    <w:lvl w:ilvl="6" w:tplc="DC4603AC">
      <w:start w:val="1"/>
      <w:numFmt w:val="bullet"/>
      <w:lvlText w:val=""/>
      <w:lvlJc w:val="left"/>
      <w:pPr>
        <w:ind w:left="5040" w:hanging="360"/>
      </w:pPr>
      <w:rPr>
        <w:rFonts w:hint="default" w:ascii="Symbol" w:hAnsi="Symbol"/>
      </w:rPr>
    </w:lvl>
    <w:lvl w:ilvl="7" w:tplc="14CE77CE">
      <w:start w:val="1"/>
      <w:numFmt w:val="bullet"/>
      <w:lvlText w:val="o"/>
      <w:lvlJc w:val="left"/>
      <w:pPr>
        <w:ind w:left="5760" w:hanging="360"/>
      </w:pPr>
      <w:rPr>
        <w:rFonts w:hint="default" w:ascii="Courier New" w:hAnsi="Courier New"/>
      </w:rPr>
    </w:lvl>
    <w:lvl w:ilvl="8" w:tplc="BC58108C">
      <w:start w:val="1"/>
      <w:numFmt w:val="bullet"/>
      <w:lvlText w:val=""/>
      <w:lvlJc w:val="left"/>
      <w:pPr>
        <w:ind w:left="6480" w:hanging="360"/>
      </w:pPr>
      <w:rPr>
        <w:rFonts w:hint="default" w:ascii="Wingdings" w:hAnsi="Wingdings"/>
      </w:rPr>
    </w:lvl>
  </w:abstractNum>
  <w:abstractNum w:abstractNumId="61" w15:restartNumberingAfterBreak="0">
    <w:nsid w:val="6F8E1328"/>
    <w:multiLevelType w:val="hybridMultilevel"/>
    <w:tmpl w:val="836E92D6"/>
    <w:lvl w:ilvl="0" w:tplc="A66C00EE">
      <w:start w:val="1"/>
      <w:numFmt w:val="bullet"/>
      <w:lvlText w:val="·"/>
      <w:lvlJc w:val="left"/>
      <w:pPr>
        <w:ind w:left="720" w:hanging="360"/>
      </w:pPr>
      <w:rPr>
        <w:rFonts w:hint="default" w:ascii="Symbol" w:hAnsi="Symbol"/>
      </w:rPr>
    </w:lvl>
    <w:lvl w:ilvl="1" w:tplc="F320A772">
      <w:start w:val="1"/>
      <w:numFmt w:val="bullet"/>
      <w:lvlText w:val="o"/>
      <w:lvlJc w:val="left"/>
      <w:pPr>
        <w:ind w:left="1440" w:hanging="360"/>
      </w:pPr>
      <w:rPr>
        <w:rFonts w:hint="default" w:ascii="Courier New" w:hAnsi="Courier New"/>
      </w:rPr>
    </w:lvl>
    <w:lvl w:ilvl="2" w:tplc="57BAF416">
      <w:start w:val="1"/>
      <w:numFmt w:val="bullet"/>
      <w:lvlText w:val=""/>
      <w:lvlJc w:val="left"/>
      <w:pPr>
        <w:ind w:left="2160" w:hanging="360"/>
      </w:pPr>
      <w:rPr>
        <w:rFonts w:hint="default" w:ascii="Wingdings" w:hAnsi="Wingdings"/>
      </w:rPr>
    </w:lvl>
    <w:lvl w:ilvl="3" w:tplc="AF26B798">
      <w:start w:val="1"/>
      <w:numFmt w:val="bullet"/>
      <w:lvlText w:val=""/>
      <w:lvlJc w:val="left"/>
      <w:pPr>
        <w:ind w:left="2880" w:hanging="360"/>
      </w:pPr>
      <w:rPr>
        <w:rFonts w:hint="default" w:ascii="Symbol" w:hAnsi="Symbol"/>
      </w:rPr>
    </w:lvl>
    <w:lvl w:ilvl="4" w:tplc="CDA028BE">
      <w:start w:val="1"/>
      <w:numFmt w:val="bullet"/>
      <w:lvlText w:val="o"/>
      <w:lvlJc w:val="left"/>
      <w:pPr>
        <w:ind w:left="3600" w:hanging="360"/>
      </w:pPr>
      <w:rPr>
        <w:rFonts w:hint="default" w:ascii="Courier New" w:hAnsi="Courier New"/>
      </w:rPr>
    </w:lvl>
    <w:lvl w:ilvl="5" w:tplc="6EDA1D64">
      <w:start w:val="1"/>
      <w:numFmt w:val="bullet"/>
      <w:lvlText w:val=""/>
      <w:lvlJc w:val="left"/>
      <w:pPr>
        <w:ind w:left="4320" w:hanging="360"/>
      </w:pPr>
      <w:rPr>
        <w:rFonts w:hint="default" w:ascii="Wingdings" w:hAnsi="Wingdings"/>
      </w:rPr>
    </w:lvl>
    <w:lvl w:ilvl="6" w:tplc="D912229A">
      <w:start w:val="1"/>
      <w:numFmt w:val="bullet"/>
      <w:lvlText w:val=""/>
      <w:lvlJc w:val="left"/>
      <w:pPr>
        <w:ind w:left="5040" w:hanging="360"/>
      </w:pPr>
      <w:rPr>
        <w:rFonts w:hint="default" w:ascii="Symbol" w:hAnsi="Symbol"/>
      </w:rPr>
    </w:lvl>
    <w:lvl w:ilvl="7" w:tplc="CD80487A">
      <w:start w:val="1"/>
      <w:numFmt w:val="bullet"/>
      <w:lvlText w:val="o"/>
      <w:lvlJc w:val="left"/>
      <w:pPr>
        <w:ind w:left="5760" w:hanging="360"/>
      </w:pPr>
      <w:rPr>
        <w:rFonts w:hint="default" w:ascii="Courier New" w:hAnsi="Courier New"/>
      </w:rPr>
    </w:lvl>
    <w:lvl w:ilvl="8" w:tplc="BF8AAB7C">
      <w:start w:val="1"/>
      <w:numFmt w:val="bullet"/>
      <w:lvlText w:val=""/>
      <w:lvlJc w:val="left"/>
      <w:pPr>
        <w:ind w:left="6480" w:hanging="360"/>
      </w:pPr>
      <w:rPr>
        <w:rFonts w:hint="default" w:ascii="Wingdings" w:hAnsi="Wingdings"/>
      </w:rPr>
    </w:lvl>
  </w:abstractNum>
  <w:abstractNum w:abstractNumId="62" w15:restartNumberingAfterBreak="0">
    <w:nsid w:val="700CF3CE"/>
    <w:multiLevelType w:val="hybridMultilevel"/>
    <w:tmpl w:val="2C1A2EAE"/>
    <w:lvl w:ilvl="0" w:tplc="50FC37F0">
      <w:start w:val="1"/>
      <w:numFmt w:val="bullet"/>
      <w:lvlText w:val="·"/>
      <w:lvlJc w:val="left"/>
      <w:pPr>
        <w:ind w:left="720" w:hanging="360"/>
      </w:pPr>
      <w:rPr>
        <w:rFonts w:hint="default" w:ascii="Symbol" w:hAnsi="Symbol"/>
      </w:rPr>
    </w:lvl>
    <w:lvl w:ilvl="1" w:tplc="7FDA6D74">
      <w:start w:val="1"/>
      <w:numFmt w:val="bullet"/>
      <w:lvlText w:val="o"/>
      <w:lvlJc w:val="left"/>
      <w:pPr>
        <w:ind w:left="1440" w:hanging="360"/>
      </w:pPr>
      <w:rPr>
        <w:rFonts w:hint="default" w:ascii="Courier New" w:hAnsi="Courier New"/>
      </w:rPr>
    </w:lvl>
    <w:lvl w:ilvl="2" w:tplc="8AC053BA">
      <w:start w:val="1"/>
      <w:numFmt w:val="bullet"/>
      <w:lvlText w:val=""/>
      <w:lvlJc w:val="left"/>
      <w:pPr>
        <w:ind w:left="2160" w:hanging="360"/>
      </w:pPr>
      <w:rPr>
        <w:rFonts w:hint="default" w:ascii="Wingdings" w:hAnsi="Wingdings"/>
      </w:rPr>
    </w:lvl>
    <w:lvl w:ilvl="3" w:tplc="A036A058">
      <w:start w:val="1"/>
      <w:numFmt w:val="bullet"/>
      <w:lvlText w:val=""/>
      <w:lvlJc w:val="left"/>
      <w:pPr>
        <w:ind w:left="2880" w:hanging="360"/>
      </w:pPr>
      <w:rPr>
        <w:rFonts w:hint="default" w:ascii="Symbol" w:hAnsi="Symbol"/>
      </w:rPr>
    </w:lvl>
    <w:lvl w:ilvl="4" w:tplc="CE620B38">
      <w:start w:val="1"/>
      <w:numFmt w:val="bullet"/>
      <w:lvlText w:val="o"/>
      <w:lvlJc w:val="left"/>
      <w:pPr>
        <w:ind w:left="3600" w:hanging="360"/>
      </w:pPr>
      <w:rPr>
        <w:rFonts w:hint="default" w:ascii="Courier New" w:hAnsi="Courier New"/>
      </w:rPr>
    </w:lvl>
    <w:lvl w:ilvl="5" w:tplc="A3E8A066">
      <w:start w:val="1"/>
      <w:numFmt w:val="bullet"/>
      <w:lvlText w:val=""/>
      <w:lvlJc w:val="left"/>
      <w:pPr>
        <w:ind w:left="4320" w:hanging="360"/>
      </w:pPr>
      <w:rPr>
        <w:rFonts w:hint="default" w:ascii="Wingdings" w:hAnsi="Wingdings"/>
      </w:rPr>
    </w:lvl>
    <w:lvl w:ilvl="6" w:tplc="E2DE16E0">
      <w:start w:val="1"/>
      <w:numFmt w:val="bullet"/>
      <w:lvlText w:val=""/>
      <w:lvlJc w:val="left"/>
      <w:pPr>
        <w:ind w:left="5040" w:hanging="360"/>
      </w:pPr>
      <w:rPr>
        <w:rFonts w:hint="default" w:ascii="Symbol" w:hAnsi="Symbol"/>
      </w:rPr>
    </w:lvl>
    <w:lvl w:ilvl="7" w:tplc="CDDAA6C2">
      <w:start w:val="1"/>
      <w:numFmt w:val="bullet"/>
      <w:lvlText w:val="o"/>
      <w:lvlJc w:val="left"/>
      <w:pPr>
        <w:ind w:left="5760" w:hanging="360"/>
      </w:pPr>
      <w:rPr>
        <w:rFonts w:hint="default" w:ascii="Courier New" w:hAnsi="Courier New"/>
      </w:rPr>
    </w:lvl>
    <w:lvl w:ilvl="8" w:tplc="D9C29CF4">
      <w:start w:val="1"/>
      <w:numFmt w:val="bullet"/>
      <w:lvlText w:val=""/>
      <w:lvlJc w:val="left"/>
      <w:pPr>
        <w:ind w:left="6480" w:hanging="360"/>
      </w:pPr>
      <w:rPr>
        <w:rFonts w:hint="default" w:ascii="Wingdings" w:hAnsi="Wingdings"/>
      </w:rPr>
    </w:lvl>
  </w:abstractNum>
  <w:abstractNum w:abstractNumId="63" w15:restartNumberingAfterBreak="0">
    <w:nsid w:val="720DC677"/>
    <w:multiLevelType w:val="hybridMultilevel"/>
    <w:tmpl w:val="DCC89A20"/>
    <w:lvl w:ilvl="0" w:tplc="3996BD0A">
      <w:start w:val="1"/>
      <w:numFmt w:val="bullet"/>
      <w:lvlText w:val=""/>
      <w:lvlJc w:val="left"/>
      <w:pPr>
        <w:ind w:left="720" w:hanging="360"/>
      </w:pPr>
      <w:rPr>
        <w:rFonts w:hint="default" w:ascii="Wingdings" w:hAnsi="Wingdings"/>
      </w:rPr>
    </w:lvl>
    <w:lvl w:ilvl="1" w:tplc="C21E9D34">
      <w:start w:val="1"/>
      <w:numFmt w:val="bullet"/>
      <w:lvlText w:val="o"/>
      <w:lvlJc w:val="left"/>
      <w:pPr>
        <w:ind w:left="1440" w:hanging="360"/>
      </w:pPr>
      <w:rPr>
        <w:rFonts w:hint="default" w:ascii="Courier New" w:hAnsi="Courier New"/>
      </w:rPr>
    </w:lvl>
    <w:lvl w:ilvl="2" w:tplc="5680E5DC">
      <w:start w:val="1"/>
      <w:numFmt w:val="bullet"/>
      <w:lvlText w:val=""/>
      <w:lvlJc w:val="left"/>
      <w:pPr>
        <w:ind w:left="2160" w:hanging="360"/>
      </w:pPr>
      <w:rPr>
        <w:rFonts w:hint="default" w:ascii="Wingdings" w:hAnsi="Wingdings"/>
      </w:rPr>
    </w:lvl>
    <w:lvl w:ilvl="3" w:tplc="CC8A8126">
      <w:start w:val="1"/>
      <w:numFmt w:val="bullet"/>
      <w:lvlText w:val=""/>
      <w:lvlJc w:val="left"/>
      <w:pPr>
        <w:ind w:left="2880" w:hanging="360"/>
      </w:pPr>
      <w:rPr>
        <w:rFonts w:hint="default" w:ascii="Symbol" w:hAnsi="Symbol"/>
      </w:rPr>
    </w:lvl>
    <w:lvl w:ilvl="4" w:tplc="34F87960">
      <w:start w:val="1"/>
      <w:numFmt w:val="bullet"/>
      <w:lvlText w:val="o"/>
      <w:lvlJc w:val="left"/>
      <w:pPr>
        <w:ind w:left="3600" w:hanging="360"/>
      </w:pPr>
      <w:rPr>
        <w:rFonts w:hint="default" w:ascii="Courier New" w:hAnsi="Courier New"/>
      </w:rPr>
    </w:lvl>
    <w:lvl w:ilvl="5" w:tplc="BD202D4C">
      <w:start w:val="1"/>
      <w:numFmt w:val="bullet"/>
      <w:lvlText w:val=""/>
      <w:lvlJc w:val="left"/>
      <w:pPr>
        <w:ind w:left="4320" w:hanging="360"/>
      </w:pPr>
      <w:rPr>
        <w:rFonts w:hint="default" w:ascii="Wingdings" w:hAnsi="Wingdings"/>
      </w:rPr>
    </w:lvl>
    <w:lvl w:ilvl="6" w:tplc="3932C6AA">
      <w:start w:val="1"/>
      <w:numFmt w:val="bullet"/>
      <w:lvlText w:val=""/>
      <w:lvlJc w:val="left"/>
      <w:pPr>
        <w:ind w:left="5040" w:hanging="360"/>
      </w:pPr>
      <w:rPr>
        <w:rFonts w:hint="default" w:ascii="Symbol" w:hAnsi="Symbol"/>
      </w:rPr>
    </w:lvl>
    <w:lvl w:ilvl="7" w:tplc="E746F99C">
      <w:start w:val="1"/>
      <w:numFmt w:val="bullet"/>
      <w:lvlText w:val="o"/>
      <w:lvlJc w:val="left"/>
      <w:pPr>
        <w:ind w:left="5760" w:hanging="360"/>
      </w:pPr>
      <w:rPr>
        <w:rFonts w:hint="default" w:ascii="Courier New" w:hAnsi="Courier New"/>
      </w:rPr>
    </w:lvl>
    <w:lvl w:ilvl="8" w:tplc="7FB0E73A">
      <w:start w:val="1"/>
      <w:numFmt w:val="bullet"/>
      <w:lvlText w:val=""/>
      <w:lvlJc w:val="left"/>
      <w:pPr>
        <w:ind w:left="6480" w:hanging="360"/>
      </w:pPr>
      <w:rPr>
        <w:rFonts w:hint="default" w:ascii="Wingdings" w:hAnsi="Wingdings"/>
      </w:rPr>
    </w:lvl>
  </w:abstractNum>
  <w:abstractNum w:abstractNumId="64" w15:restartNumberingAfterBreak="0">
    <w:nsid w:val="7263AC87"/>
    <w:multiLevelType w:val="hybridMultilevel"/>
    <w:tmpl w:val="38405CA6"/>
    <w:lvl w:ilvl="0" w:tplc="B5DA1DDC">
      <w:start w:val="1"/>
      <w:numFmt w:val="bullet"/>
      <w:lvlText w:val=""/>
      <w:lvlJc w:val="left"/>
      <w:pPr>
        <w:ind w:left="720" w:hanging="360"/>
      </w:pPr>
      <w:rPr>
        <w:rFonts w:hint="default" w:ascii="Wingdings" w:hAnsi="Wingdings"/>
      </w:rPr>
    </w:lvl>
    <w:lvl w:ilvl="1" w:tplc="DF9ADB94">
      <w:start w:val="1"/>
      <w:numFmt w:val="bullet"/>
      <w:lvlText w:val="o"/>
      <w:lvlJc w:val="left"/>
      <w:pPr>
        <w:ind w:left="1440" w:hanging="360"/>
      </w:pPr>
      <w:rPr>
        <w:rFonts w:hint="default" w:ascii="Courier New" w:hAnsi="Courier New"/>
      </w:rPr>
    </w:lvl>
    <w:lvl w:ilvl="2" w:tplc="763086C8">
      <w:start w:val="1"/>
      <w:numFmt w:val="bullet"/>
      <w:lvlText w:val=""/>
      <w:lvlJc w:val="left"/>
      <w:pPr>
        <w:ind w:left="2160" w:hanging="360"/>
      </w:pPr>
      <w:rPr>
        <w:rFonts w:hint="default" w:ascii="Wingdings" w:hAnsi="Wingdings"/>
      </w:rPr>
    </w:lvl>
    <w:lvl w:ilvl="3" w:tplc="0DDE7E40">
      <w:start w:val="1"/>
      <w:numFmt w:val="bullet"/>
      <w:lvlText w:val=""/>
      <w:lvlJc w:val="left"/>
      <w:pPr>
        <w:ind w:left="2880" w:hanging="360"/>
      </w:pPr>
      <w:rPr>
        <w:rFonts w:hint="default" w:ascii="Symbol" w:hAnsi="Symbol"/>
      </w:rPr>
    </w:lvl>
    <w:lvl w:ilvl="4" w:tplc="EFD0A33E">
      <w:start w:val="1"/>
      <w:numFmt w:val="bullet"/>
      <w:lvlText w:val="o"/>
      <w:lvlJc w:val="left"/>
      <w:pPr>
        <w:ind w:left="3600" w:hanging="360"/>
      </w:pPr>
      <w:rPr>
        <w:rFonts w:hint="default" w:ascii="Courier New" w:hAnsi="Courier New"/>
      </w:rPr>
    </w:lvl>
    <w:lvl w:ilvl="5" w:tplc="320A229A">
      <w:start w:val="1"/>
      <w:numFmt w:val="bullet"/>
      <w:lvlText w:val=""/>
      <w:lvlJc w:val="left"/>
      <w:pPr>
        <w:ind w:left="4320" w:hanging="360"/>
      </w:pPr>
      <w:rPr>
        <w:rFonts w:hint="default" w:ascii="Wingdings" w:hAnsi="Wingdings"/>
      </w:rPr>
    </w:lvl>
    <w:lvl w:ilvl="6" w:tplc="DCA8BC18">
      <w:start w:val="1"/>
      <w:numFmt w:val="bullet"/>
      <w:lvlText w:val=""/>
      <w:lvlJc w:val="left"/>
      <w:pPr>
        <w:ind w:left="5040" w:hanging="360"/>
      </w:pPr>
      <w:rPr>
        <w:rFonts w:hint="default" w:ascii="Symbol" w:hAnsi="Symbol"/>
      </w:rPr>
    </w:lvl>
    <w:lvl w:ilvl="7" w:tplc="958806D0">
      <w:start w:val="1"/>
      <w:numFmt w:val="bullet"/>
      <w:lvlText w:val="o"/>
      <w:lvlJc w:val="left"/>
      <w:pPr>
        <w:ind w:left="5760" w:hanging="360"/>
      </w:pPr>
      <w:rPr>
        <w:rFonts w:hint="default" w:ascii="Courier New" w:hAnsi="Courier New"/>
      </w:rPr>
    </w:lvl>
    <w:lvl w:ilvl="8" w:tplc="ADCC2078">
      <w:start w:val="1"/>
      <w:numFmt w:val="bullet"/>
      <w:lvlText w:val=""/>
      <w:lvlJc w:val="left"/>
      <w:pPr>
        <w:ind w:left="6480" w:hanging="360"/>
      </w:pPr>
      <w:rPr>
        <w:rFonts w:hint="default" w:ascii="Wingdings" w:hAnsi="Wingdings"/>
      </w:rPr>
    </w:lvl>
  </w:abstractNum>
  <w:abstractNum w:abstractNumId="65" w15:restartNumberingAfterBreak="0">
    <w:nsid w:val="7B633E05"/>
    <w:multiLevelType w:val="hybridMultilevel"/>
    <w:tmpl w:val="72685918"/>
    <w:lvl w:ilvl="0" w:tplc="72522FC8">
      <w:start w:val="1"/>
      <w:numFmt w:val="bullet"/>
      <w:lvlText w:val="·"/>
      <w:lvlJc w:val="left"/>
      <w:pPr>
        <w:ind w:left="720" w:hanging="360"/>
      </w:pPr>
      <w:rPr>
        <w:rFonts w:hint="default" w:ascii="Symbol" w:hAnsi="Symbol"/>
      </w:rPr>
    </w:lvl>
    <w:lvl w:ilvl="1" w:tplc="67522F12">
      <w:start w:val="1"/>
      <w:numFmt w:val="bullet"/>
      <w:lvlText w:val="o"/>
      <w:lvlJc w:val="left"/>
      <w:pPr>
        <w:ind w:left="1440" w:hanging="360"/>
      </w:pPr>
      <w:rPr>
        <w:rFonts w:hint="default" w:ascii="Courier New" w:hAnsi="Courier New"/>
      </w:rPr>
    </w:lvl>
    <w:lvl w:ilvl="2" w:tplc="2182DE42">
      <w:start w:val="1"/>
      <w:numFmt w:val="bullet"/>
      <w:lvlText w:val=""/>
      <w:lvlJc w:val="left"/>
      <w:pPr>
        <w:ind w:left="2160" w:hanging="360"/>
      </w:pPr>
      <w:rPr>
        <w:rFonts w:hint="default" w:ascii="Wingdings" w:hAnsi="Wingdings"/>
      </w:rPr>
    </w:lvl>
    <w:lvl w:ilvl="3" w:tplc="2A5A240C">
      <w:start w:val="1"/>
      <w:numFmt w:val="bullet"/>
      <w:lvlText w:val=""/>
      <w:lvlJc w:val="left"/>
      <w:pPr>
        <w:ind w:left="2880" w:hanging="360"/>
      </w:pPr>
      <w:rPr>
        <w:rFonts w:hint="default" w:ascii="Symbol" w:hAnsi="Symbol"/>
      </w:rPr>
    </w:lvl>
    <w:lvl w:ilvl="4" w:tplc="303CB444">
      <w:start w:val="1"/>
      <w:numFmt w:val="bullet"/>
      <w:lvlText w:val="o"/>
      <w:lvlJc w:val="left"/>
      <w:pPr>
        <w:ind w:left="3600" w:hanging="360"/>
      </w:pPr>
      <w:rPr>
        <w:rFonts w:hint="default" w:ascii="Courier New" w:hAnsi="Courier New"/>
      </w:rPr>
    </w:lvl>
    <w:lvl w:ilvl="5" w:tplc="0906AE38">
      <w:start w:val="1"/>
      <w:numFmt w:val="bullet"/>
      <w:lvlText w:val=""/>
      <w:lvlJc w:val="left"/>
      <w:pPr>
        <w:ind w:left="4320" w:hanging="360"/>
      </w:pPr>
      <w:rPr>
        <w:rFonts w:hint="default" w:ascii="Wingdings" w:hAnsi="Wingdings"/>
      </w:rPr>
    </w:lvl>
    <w:lvl w:ilvl="6" w:tplc="3E2CA410">
      <w:start w:val="1"/>
      <w:numFmt w:val="bullet"/>
      <w:lvlText w:val=""/>
      <w:lvlJc w:val="left"/>
      <w:pPr>
        <w:ind w:left="5040" w:hanging="360"/>
      </w:pPr>
      <w:rPr>
        <w:rFonts w:hint="default" w:ascii="Symbol" w:hAnsi="Symbol"/>
      </w:rPr>
    </w:lvl>
    <w:lvl w:ilvl="7" w:tplc="9648F4DA">
      <w:start w:val="1"/>
      <w:numFmt w:val="bullet"/>
      <w:lvlText w:val="o"/>
      <w:lvlJc w:val="left"/>
      <w:pPr>
        <w:ind w:left="5760" w:hanging="360"/>
      </w:pPr>
      <w:rPr>
        <w:rFonts w:hint="default" w:ascii="Courier New" w:hAnsi="Courier New"/>
      </w:rPr>
    </w:lvl>
    <w:lvl w:ilvl="8" w:tplc="D9F056AA">
      <w:start w:val="1"/>
      <w:numFmt w:val="bullet"/>
      <w:lvlText w:val=""/>
      <w:lvlJc w:val="left"/>
      <w:pPr>
        <w:ind w:left="6480" w:hanging="360"/>
      </w:pPr>
      <w:rPr>
        <w:rFonts w:hint="default" w:ascii="Wingdings" w:hAnsi="Wingdings"/>
      </w:rPr>
    </w:lvl>
  </w:abstractNum>
  <w:abstractNum w:abstractNumId="66" w15:restartNumberingAfterBreak="0">
    <w:nsid w:val="7D1BD723"/>
    <w:multiLevelType w:val="hybridMultilevel"/>
    <w:tmpl w:val="ED54678C"/>
    <w:lvl w:ilvl="0" w:tplc="D8F86524">
      <w:start w:val="1"/>
      <w:numFmt w:val="bullet"/>
      <w:lvlText w:val="·"/>
      <w:lvlJc w:val="left"/>
      <w:pPr>
        <w:ind w:left="720" w:hanging="360"/>
      </w:pPr>
      <w:rPr>
        <w:rFonts w:hint="default" w:ascii="Symbol" w:hAnsi="Symbol"/>
      </w:rPr>
    </w:lvl>
    <w:lvl w:ilvl="1" w:tplc="90D238DC">
      <w:start w:val="1"/>
      <w:numFmt w:val="bullet"/>
      <w:lvlText w:val="o"/>
      <w:lvlJc w:val="left"/>
      <w:pPr>
        <w:ind w:left="1440" w:hanging="360"/>
      </w:pPr>
      <w:rPr>
        <w:rFonts w:hint="default" w:ascii="Courier New" w:hAnsi="Courier New"/>
      </w:rPr>
    </w:lvl>
    <w:lvl w:ilvl="2" w:tplc="E2487F04">
      <w:start w:val="1"/>
      <w:numFmt w:val="bullet"/>
      <w:lvlText w:val=""/>
      <w:lvlJc w:val="left"/>
      <w:pPr>
        <w:ind w:left="2160" w:hanging="360"/>
      </w:pPr>
      <w:rPr>
        <w:rFonts w:hint="default" w:ascii="Wingdings" w:hAnsi="Wingdings"/>
      </w:rPr>
    </w:lvl>
    <w:lvl w:ilvl="3" w:tplc="57A01BFA">
      <w:start w:val="1"/>
      <w:numFmt w:val="bullet"/>
      <w:lvlText w:val=""/>
      <w:lvlJc w:val="left"/>
      <w:pPr>
        <w:ind w:left="2880" w:hanging="360"/>
      </w:pPr>
      <w:rPr>
        <w:rFonts w:hint="default" w:ascii="Symbol" w:hAnsi="Symbol"/>
      </w:rPr>
    </w:lvl>
    <w:lvl w:ilvl="4" w:tplc="A98E483C">
      <w:start w:val="1"/>
      <w:numFmt w:val="bullet"/>
      <w:lvlText w:val="o"/>
      <w:lvlJc w:val="left"/>
      <w:pPr>
        <w:ind w:left="3600" w:hanging="360"/>
      </w:pPr>
      <w:rPr>
        <w:rFonts w:hint="default" w:ascii="Courier New" w:hAnsi="Courier New"/>
      </w:rPr>
    </w:lvl>
    <w:lvl w:ilvl="5" w:tplc="8550AFD0">
      <w:start w:val="1"/>
      <w:numFmt w:val="bullet"/>
      <w:lvlText w:val=""/>
      <w:lvlJc w:val="left"/>
      <w:pPr>
        <w:ind w:left="4320" w:hanging="360"/>
      </w:pPr>
      <w:rPr>
        <w:rFonts w:hint="default" w:ascii="Wingdings" w:hAnsi="Wingdings"/>
      </w:rPr>
    </w:lvl>
    <w:lvl w:ilvl="6" w:tplc="71B0DF9A">
      <w:start w:val="1"/>
      <w:numFmt w:val="bullet"/>
      <w:lvlText w:val=""/>
      <w:lvlJc w:val="left"/>
      <w:pPr>
        <w:ind w:left="5040" w:hanging="360"/>
      </w:pPr>
      <w:rPr>
        <w:rFonts w:hint="default" w:ascii="Symbol" w:hAnsi="Symbol"/>
      </w:rPr>
    </w:lvl>
    <w:lvl w:ilvl="7" w:tplc="B83EB1AA">
      <w:start w:val="1"/>
      <w:numFmt w:val="bullet"/>
      <w:lvlText w:val="o"/>
      <w:lvlJc w:val="left"/>
      <w:pPr>
        <w:ind w:left="5760" w:hanging="360"/>
      </w:pPr>
      <w:rPr>
        <w:rFonts w:hint="default" w:ascii="Courier New" w:hAnsi="Courier New"/>
      </w:rPr>
    </w:lvl>
    <w:lvl w:ilvl="8" w:tplc="5B181D10">
      <w:start w:val="1"/>
      <w:numFmt w:val="bullet"/>
      <w:lvlText w:val=""/>
      <w:lvlJc w:val="left"/>
      <w:pPr>
        <w:ind w:left="6480" w:hanging="360"/>
      </w:pPr>
      <w:rPr>
        <w:rFonts w:hint="default" w:ascii="Wingdings" w:hAnsi="Wingdings"/>
      </w:rPr>
    </w:lvl>
  </w:abstractNum>
  <w:num w:numId="1" w16cid:durableId="2019653260">
    <w:abstractNumId w:val="2"/>
  </w:num>
  <w:num w:numId="2" w16cid:durableId="1259824520">
    <w:abstractNumId w:val="25"/>
  </w:num>
  <w:num w:numId="3" w16cid:durableId="529683573">
    <w:abstractNumId w:val="31"/>
  </w:num>
  <w:num w:numId="4" w16cid:durableId="1736707100">
    <w:abstractNumId w:val="57"/>
  </w:num>
  <w:num w:numId="5" w16cid:durableId="1030448839">
    <w:abstractNumId w:val="27"/>
  </w:num>
  <w:num w:numId="6" w16cid:durableId="950404993">
    <w:abstractNumId w:val="53"/>
  </w:num>
  <w:num w:numId="7" w16cid:durableId="831869353">
    <w:abstractNumId w:val="32"/>
  </w:num>
  <w:num w:numId="8" w16cid:durableId="8025548">
    <w:abstractNumId w:val="13"/>
  </w:num>
  <w:num w:numId="9" w16cid:durableId="128137406">
    <w:abstractNumId w:val="39"/>
  </w:num>
  <w:num w:numId="10" w16cid:durableId="1131509506">
    <w:abstractNumId w:val="30"/>
  </w:num>
  <w:num w:numId="11" w16cid:durableId="148520452">
    <w:abstractNumId w:val="64"/>
  </w:num>
  <w:num w:numId="12" w16cid:durableId="215626898">
    <w:abstractNumId w:val="54"/>
  </w:num>
  <w:num w:numId="13" w16cid:durableId="16858902">
    <w:abstractNumId w:val="21"/>
  </w:num>
  <w:num w:numId="14" w16cid:durableId="1708682312">
    <w:abstractNumId w:val="35"/>
  </w:num>
  <w:num w:numId="15" w16cid:durableId="1811481709">
    <w:abstractNumId w:val="3"/>
  </w:num>
  <w:num w:numId="16" w16cid:durableId="841622227">
    <w:abstractNumId w:val="58"/>
  </w:num>
  <w:num w:numId="17" w16cid:durableId="529077415">
    <w:abstractNumId w:val="47"/>
  </w:num>
  <w:num w:numId="18" w16cid:durableId="948395800">
    <w:abstractNumId w:val="26"/>
  </w:num>
  <w:num w:numId="19" w16cid:durableId="1655530858">
    <w:abstractNumId w:val="6"/>
  </w:num>
  <w:num w:numId="20" w16cid:durableId="1890653699">
    <w:abstractNumId w:val="7"/>
  </w:num>
  <w:num w:numId="21" w16cid:durableId="1770348387">
    <w:abstractNumId w:val="61"/>
  </w:num>
  <w:num w:numId="22" w16cid:durableId="29234739">
    <w:abstractNumId w:val="12"/>
  </w:num>
  <w:num w:numId="23" w16cid:durableId="1390762616">
    <w:abstractNumId w:val="5"/>
  </w:num>
  <w:num w:numId="24" w16cid:durableId="592976967">
    <w:abstractNumId w:val="4"/>
  </w:num>
  <w:num w:numId="25" w16cid:durableId="77597734">
    <w:abstractNumId w:val="17"/>
  </w:num>
  <w:num w:numId="26" w16cid:durableId="1852835060">
    <w:abstractNumId w:val="33"/>
  </w:num>
  <w:num w:numId="27" w16cid:durableId="571693455">
    <w:abstractNumId w:val="19"/>
  </w:num>
  <w:num w:numId="28" w16cid:durableId="1185292440">
    <w:abstractNumId w:val="18"/>
  </w:num>
  <w:num w:numId="29" w16cid:durableId="479080688">
    <w:abstractNumId w:val="60"/>
  </w:num>
  <w:num w:numId="30" w16cid:durableId="2011325980">
    <w:abstractNumId w:val="23"/>
  </w:num>
  <w:num w:numId="31" w16cid:durableId="1538546466">
    <w:abstractNumId w:val="22"/>
  </w:num>
  <w:num w:numId="32" w16cid:durableId="1564371913">
    <w:abstractNumId w:val="66"/>
  </w:num>
  <w:num w:numId="33" w16cid:durableId="607346612">
    <w:abstractNumId w:val="50"/>
  </w:num>
  <w:num w:numId="34" w16cid:durableId="679817109">
    <w:abstractNumId w:val="62"/>
  </w:num>
  <w:num w:numId="35" w16cid:durableId="1344432520">
    <w:abstractNumId w:val="8"/>
  </w:num>
  <w:num w:numId="36" w16cid:durableId="2031447688">
    <w:abstractNumId w:val="40"/>
  </w:num>
  <w:num w:numId="37" w16cid:durableId="799762181">
    <w:abstractNumId w:val="41"/>
  </w:num>
  <w:num w:numId="38" w16cid:durableId="982975177">
    <w:abstractNumId w:val="46"/>
  </w:num>
  <w:num w:numId="39" w16cid:durableId="1273853669">
    <w:abstractNumId w:val="0"/>
  </w:num>
  <w:num w:numId="40" w16cid:durableId="345444399">
    <w:abstractNumId w:val="55"/>
  </w:num>
  <w:num w:numId="41" w16cid:durableId="1220366504">
    <w:abstractNumId w:val="14"/>
  </w:num>
  <w:num w:numId="42" w16cid:durableId="1736390439">
    <w:abstractNumId w:val="9"/>
  </w:num>
  <w:num w:numId="43" w16cid:durableId="1829636559">
    <w:abstractNumId w:val="29"/>
  </w:num>
  <w:num w:numId="44" w16cid:durableId="73362848">
    <w:abstractNumId w:val="15"/>
  </w:num>
  <w:num w:numId="45" w16cid:durableId="1730617685">
    <w:abstractNumId w:val="65"/>
  </w:num>
  <w:num w:numId="46" w16cid:durableId="1574850194">
    <w:abstractNumId w:val="59"/>
  </w:num>
  <w:num w:numId="47" w16cid:durableId="991521825">
    <w:abstractNumId w:val="20"/>
  </w:num>
  <w:num w:numId="48" w16cid:durableId="1477644118">
    <w:abstractNumId w:val="51"/>
  </w:num>
  <w:num w:numId="49" w16cid:durableId="1959987271">
    <w:abstractNumId w:val="43"/>
  </w:num>
  <w:num w:numId="50" w16cid:durableId="695010418">
    <w:abstractNumId w:val="28"/>
  </w:num>
  <w:num w:numId="51" w16cid:durableId="741030552">
    <w:abstractNumId w:val="44"/>
  </w:num>
  <w:num w:numId="52" w16cid:durableId="1624071754">
    <w:abstractNumId w:val="36"/>
  </w:num>
  <w:num w:numId="53" w16cid:durableId="2020807825">
    <w:abstractNumId w:val="24"/>
  </w:num>
  <w:num w:numId="54" w16cid:durableId="799223389">
    <w:abstractNumId w:val="63"/>
  </w:num>
  <w:num w:numId="55" w16cid:durableId="1630551921">
    <w:abstractNumId w:val="11"/>
  </w:num>
  <w:num w:numId="56" w16cid:durableId="1140149133">
    <w:abstractNumId w:val="10"/>
  </w:num>
  <w:num w:numId="57" w16cid:durableId="945118467">
    <w:abstractNumId w:val="56"/>
  </w:num>
  <w:num w:numId="58" w16cid:durableId="675693380">
    <w:abstractNumId w:val="52"/>
  </w:num>
  <w:num w:numId="59" w16cid:durableId="2113427566">
    <w:abstractNumId w:val="1"/>
  </w:num>
  <w:num w:numId="60" w16cid:durableId="382796251">
    <w:abstractNumId w:val="48"/>
  </w:num>
  <w:num w:numId="61" w16cid:durableId="777333442">
    <w:abstractNumId w:val="37"/>
  </w:num>
  <w:num w:numId="62" w16cid:durableId="787159571">
    <w:abstractNumId w:val="49"/>
  </w:num>
  <w:num w:numId="63" w16cid:durableId="1355571041">
    <w:abstractNumId w:val="42"/>
  </w:num>
  <w:num w:numId="64" w16cid:durableId="1979803335">
    <w:abstractNumId w:val="38"/>
  </w:num>
  <w:num w:numId="65" w16cid:durableId="376128172">
    <w:abstractNumId w:val="34"/>
  </w:num>
  <w:num w:numId="66" w16cid:durableId="873612050">
    <w:abstractNumId w:val="45"/>
  </w:num>
  <w:num w:numId="67" w16cid:durableId="440342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438697"/>
    <w:rsid w:val="000079FE"/>
    <w:rsid w:val="00010A69"/>
    <w:rsid w:val="0005655E"/>
    <w:rsid w:val="00067E80"/>
    <w:rsid w:val="00071465"/>
    <w:rsid w:val="00072DC9"/>
    <w:rsid w:val="00096946"/>
    <w:rsid w:val="000C4B91"/>
    <w:rsid w:val="000D56B4"/>
    <w:rsid w:val="000E0510"/>
    <w:rsid w:val="00102528"/>
    <w:rsid w:val="00146817"/>
    <w:rsid w:val="001918CB"/>
    <w:rsid w:val="00191F5E"/>
    <w:rsid w:val="001C0CF0"/>
    <w:rsid w:val="001F2E2C"/>
    <w:rsid w:val="00265F8D"/>
    <w:rsid w:val="0028056A"/>
    <w:rsid w:val="002E386B"/>
    <w:rsid w:val="0030799C"/>
    <w:rsid w:val="00317002"/>
    <w:rsid w:val="0034287C"/>
    <w:rsid w:val="00354A76"/>
    <w:rsid w:val="00361696"/>
    <w:rsid w:val="003767D6"/>
    <w:rsid w:val="003A7E02"/>
    <w:rsid w:val="003B4481"/>
    <w:rsid w:val="003D1545"/>
    <w:rsid w:val="00410079"/>
    <w:rsid w:val="00477EC4"/>
    <w:rsid w:val="004D36E6"/>
    <w:rsid w:val="00552D7C"/>
    <w:rsid w:val="00573655"/>
    <w:rsid w:val="00591637"/>
    <w:rsid w:val="005C178B"/>
    <w:rsid w:val="00607124"/>
    <w:rsid w:val="006149C6"/>
    <w:rsid w:val="006845B0"/>
    <w:rsid w:val="00693621"/>
    <w:rsid w:val="006A7B86"/>
    <w:rsid w:val="006C66D2"/>
    <w:rsid w:val="006E5D3B"/>
    <w:rsid w:val="006E6B85"/>
    <w:rsid w:val="006E7AF1"/>
    <w:rsid w:val="006F71F7"/>
    <w:rsid w:val="007274C6"/>
    <w:rsid w:val="00776BF0"/>
    <w:rsid w:val="007B09F4"/>
    <w:rsid w:val="007E3477"/>
    <w:rsid w:val="007E4940"/>
    <w:rsid w:val="0080443A"/>
    <w:rsid w:val="0083466B"/>
    <w:rsid w:val="00835125"/>
    <w:rsid w:val="00875661"/>
    <w:rsid w:val="00893F65"/>
    <w:rsid w:val="0094152D"/>
    <w:rsid w:val="00966501"/>
    <w:rsid w:val="00983078"/>
    <w:rsid w:val="009A5398"/>
    <w:rsid w:val="00A55AD5"/>
    <w:rsid w:val="00A6264D"/>
    <w:rsid w:val="00AC2FD2"/>
    <w:rsid w:val="00AC317F"/>
    <w:rsid w:val="00AF6FF2"/>
    <w:rsid w:val="00B1474F"/>
    <w:rsid w:val="00B20245"/>
    <w:rsid w:val="00B809A1"/>
    <w:rsid w:val="00BD3269"/>
    <w:rsid w:val="00BF27C9"/>
    <w:rsid w:val="00BF48D1"/>
    <w:rsid w:val="00BF596E"/>
    <w:rsid w:val="00C24E5B"/>
    <w:rsid w:val="00C576FC"/>
    <w:rsid w:val="00CB046A"/>
    <w:rsid w:val="00CE0302"/>
    <w:rsid w:val="00D20CB3"/>
    <w:rsid w:val="00D22CCA"/>
    <w:rsid w:val="00D24B68"/>
    <w:rsid w:val="00D25400"/>
    <w:rsid w:val="00D53EB1"/>
    <w:rsid w:val="00D635CA"/>
    <w:rsid w:val="00D63E6D"/>
    <w:rsid w:val="00D716F9"/>
    <w:rsid w:val="00D93745"/>
    <w:rsid w:val="00DA09D0"/>
    <w:rsid w:val="00DA59B8"/>
    <w:rsid w:val="00DB3D8A"/>
    <w:rsid w:val="00DD18D6"/>
    <w:rsid w:val="00E30A81"/>
    <w:rsid w:val="00E31402"/>
    <w:rsid w:val="00E3435A"/>
    <w:rsid w:val="00E52114"/>
    <w:rsid w:val="00E655ED"/>
    <w:rsid w:val="00E92A33"/>
    <w:rsid w:val="00EA183F"/>
    <w:rsid w:val="00EC1D9C"/>
    <w:rsid w:val="00ED0340"/>
    <w:rsid w:val="00ED6F58"/>
    <w:rsid w:val="00ED7F5F"/>
    <w:rsid w:val="00F124A1"/>
    <w:rsid w:val="00F3323A"/>
    <w:rsid w:val="00F642D1"/>
    <w:rsid w:val="00F70F23"/>
    <w:rsid w:val="00F7739E"/>
    <w:rsid w:val="00FD6C58"/>
    <w:rsid w:val="00FD850C"/>
    <w:rsid w:val="00FF0183"/>
    <w:rsid w:val="00FF1FD5"/>
    <w:rsid w:val="00FF7C47"/>
    <w:rsid w:val="0209CC71"/>
    <w:rsid w:val="025BE52F"/>
    <w:rsid w:val="0292457F"/>
    <w:rsid w:val="0350549C"/>
    <w:rsid w:val="035B3762"/>
    <w:rsid w:val="0392C5C6"/>
    <w:rsid w:val="03CF9176"/>
    <w:rsid w:val="03EB6E99"/>
    <w:rsid w:val="04B2FB06"/>
    <w:rsid w:val="04BFA6C4"/>
    <w:rsid w:val="04CA2578"/>
    <w:rsid w:val="054C14F3"/>
    <w:rsid w:val="0697CCBC"/>
    <w:rsid w:val="06D42DD5"/>
    <w:rsid w:val="071D86DA"/>
    <w:rsid w:val="07280889"/>
    <w:rsid w:val="07830651"/>
    <w:rsid w:val="078C4D0C"/>
    <w:rsid w:val="083BA770"/>
    <w:rsid w:val="088058E0"/>
    <w:rsid w:val="0A554827"/>
    <w:rsid w:val="0A984135"/>
    <w:rsid w:val="0AB4327F"/>
    <w:rsid w:val="0BDCC244"/>
    <w:rsid w:val="0BFEDDD1"/>
    <w:rsid w:val="0C09079E"/>
    <w:rsid w:val="0C09771A"/>
    <w:rsid w:val="0C4DB45A"/>
    <w:rsid w:val="0CAD379B"/>
    <w:rsid w:val="0D22269A"/>
    <w:rsid w:val="0D308028"/>
    <w:rsid w:val="0D64E708"/>
    <w:rsid w:val="0D9EA669"/>
    <w:rsid w:val="0E1B913A"/>
    <w:rsid w:val="0E778FD4"/>
    <w:rsid w:val="0E9E9A01"/>
    <w:rsid w:val="0F28E82A"/>
    <w:rsid w:val="1025A605"/>
    <w:rsid w:val="10574B11"/>
    <w:rsid w:val="105A159D"/>
    <w:rsid w:val="1094B1BA"/>
    <w:rsid w:val="10BADC3B"/>
    <w:rsid w:val="10E81701"/>
    <w:rsid w:val="1117EA34"/>
    <w:rsid w:val="11FC904B"/>
    <w:rsid w:val="120AC162"/>
    <w:rsid w:val="1220E920"/>
    <w:rsid w:val="123725F7"/>
    <w:rsid w:val="12F55515"/>
    <w:rsid w:val="135433F5"/>
    <w:rsid w:val="14189F97"/>
    <w:rsid w:val="143DB166"/>
    <w:rsid w:val="14750507"/>
    <w:rsid w:val="14872343"/>
    <w:rsid w:val="14DA274B"/>
    <w:rsid w:val="1655DD0C"/>
    <w:rsid w:val="165D4EAA"/>
    <w:rsid w:val="16908880"/>
    <w:rsid w:val="16D55542"/>
    <w:rsid w:val="178BFDCF"/>
    <w:rsid w:val="17A23E28"/>
    <w:rsid w:val="17CB78E0"/>
    <w:rsid w:val="17D7D9AF"/>
    <w:rsid w:val="1909ABBA"/>
    <w:rsid w:val="1963BF33"/>
    <w:rsid w:val="1999330C"/>
    <w:rsid w:val="1A478F81"/>
    <w:rsid w:val="1A67D33F"/>
    <w:rsid w:val="1AEA50A3"/>
    <w:rsid w:val="1AF3F03E"/>
    <w:rsid w:val="1BCA2E14"/>
    <w:rsid w:val="1BD85608"/>
    <w:rsid w:val="1C32C3CC"/>
    <w:rsid w:val="1CEDC6EE"/>
    <w:rsid w:val="1CFA9A3D"/>
    <w:rsid w:val="1D86B30A"/>
    <w:rsid w:val="1DB98E7D"/>
    <w:rsid w:val="1E6EAC40"/>
    <w:rsid w:val="1EADCF99"/>
    <w:rsid w:val="1EEE2A7E"/>
    <w:rsid w:val="1F0ED30E"/>
    <w:rsid w:val="1F3DD43A"/>
    <w:rsid w:val="1F4D99D7"/>
    <w:rsid w:val="1FC5BA99"/>
    <w:rsid w:val="20F04E6B"/>
    <w:rsid w:val="20FE70FE"/>
    <w:rsid w:val="210FD7BB"/>
    <w:rsid w:val="212C929C"/>
    <w:rsid w:val="2144C939"/>
    <w:rsid w:val="2195189C"/>
    <w:rsid w:val="21F3F9D3"/>
    <w:rsid w:val="22A7A81C"/>
    <w:rsid w:val="22BD6E7F"/>
    <w:rsid w:val="22CA2332"/>
    <w:rsid w:val="23088364"/>
    <w:rsid w:val="23869651"/>
    <w:rsid w:val="2393FA26"/>
    <w:rsid w:val="23C09D57"/>
    <w:rsid w:val="23D07CEB"/>
    <w:rsid w:val="23F6A52A"/>
    <w:rsid w:val="23FEAD94"/>
    <w:rsid w:val="24077CD2"/>
    <w:rsid w:val="248CE8FB"/>
    <w:rsid w:val="253A6669"/>
    <w:rsid w:val="25CD052F"/>
    <w:rsid w:val="25EC4C84"/>
    <w:rsid w:val="26FAC2EE"/>
    <w:rsid w:val="27DB3F17"/>
    <w:rsid w:val="283B9FB9"/>
    <w:rsid w:val="28FCDEAD"/>
    <w:rsid w:val="29379D86"/>
    <w:rsid w:val="2986EEB3"/>
    <w:rsid w:val="29C0FE44"/>
    <w:rsid w:val="29C8AA7D"/>
    <w:rsid w:val="29EB29A1"/>
    <w:rsid w:val="2A66B932"/>
    <w:rsid w:val="2A935E79"/>
    <w:rsid w:val="2A94D1B5"/>
    <w:rsid w:val="2AA0900F"/>
    <w:rsid w:val="2AF259EF"/>
    <w:rsid w:val="2C8F6C6B"/>
    <w:rsid w:val="2D6E9501"/>
    <w:rsid w:val="2DAE89AC"/>
    <w:rsid w:val="2E0AE98B"/>
    <w:rsid w:val="2E3C5A8F"/>
    <w:rsid w:val="2E9A4349"/>
    <w:rsid w:val="2F80F557"/>
    <w:rsid w:val="2F8DAC65"/>
    <w:rsid w:val="30945CE1"/>
    <w:rsid w:val="30B0BAB5"/>
    <w:rsid w:val="30E6C7B7"/>
    <w:rsid w:val="311FD72A"/>
    <w:rsid w:val="3262B57A"/>
    <w:rsid w:val="32959BC3"/>
    <w:rsid w:val="32FB86AB"/>
    <w:rsid w:val="330B1486"/>
    <w:rsid w:val="33615785"/>
    <w:rsid w:val="33AA2C22"/>
    <w:rsid w:val="33AAFF63"/>
    <w:rsid w:val="33BFD50C"/>
    <w:rsid w:val="3508AD12"/>
    <w:rsid w:val="354B1302"/>
    <w:rsid w:val="35596AAB"/>
    <w:rsid w:val="35C0E02B"/>
    <w:rsid w:val="376B1FB2"/>
    <w:rsid w:val="3798DD99"/>
    <w:rsid w:val="37A000D2"/>
    <w:rsid w:val="37FC05BA"/>
    <w:rsid w:val="38B030B0"/>
    <w:rsid w:val="38D45187"/>
    <w:rsid w:val="3932D518"/>
    <w:rsid w:val="39B3DCB4"/>
    <w:rsid w:val="39F389ED"/>
    <w:rsid w:val="3A046CB9"/>
    <w:rsid w:val="3A1249F5"/>
    <w:rsid w:val="3AE8DC42"/>
    <w:rsid w:val="3BB3AB4D"/>
    <w:rsid w:val="3C29C072"/>
    <w:rsid w:val="3C661A48"/>
    <w:rsid w:val="3CBED953"/>
    <w:rsid w:val="3D075C27"/>
    <w:rsid w:val="3D4E4E1A"/>
    <w:rsid w:val="3D84623F"/>
    <w:rsid w:val="3E18B253"/>
    <w:rsid w:val="3FA39E72"/>
    <w:rsid w:val="3FC34B63"/>
    <w:rsid w:val="3FD71AD1"/>
    <w:rsid w:val="3FFEB562"/>
    <w:rsid w:val="40696660"/>
    <w:rsid w:val="40A34CDF"/>
    <w:rsid w:val="40D4F98A"/>
    <w:rsid w:val="40EAE0FD"/>
    <w:rsid w:val="4111C950"/>
    <w:rsid w:val="4128DBD2"/>
    <w:rsid w:val="41FAF1B5"/>
    <w:rsid w:val="4219BEB8"/>
    <w:rsid w:val="42A6D7EC"/>
    <w:rsid w:val="4334168B"/>
    <w:rsid w:val="4398A6EF"/>
    <w:rsid w:val="43B64060"/>
    <w:rsid w:val="43BAC467"/>
    <w:rsid w:val="43EB0509"/>
    <w:rsid w:val="43F850CD"/>
    <w:rsid w:val="4439C6D3"/>
    <w:rsid w:val="446C0030"/>
    <w:rsid w:val="452F32E9"/>
    <w:rsid w:val="45361C93"/>
    <w:rsid w:val="456F8E3E"/>
    <w:rsid w:val="46378E09"/>
    <w:rsid w:val="4673EB1F"/>
    <w:rsid w:val="46827EAE"/>
    <w:rsid w:val="46AFCFE9"/>
    <w:rsid w:val="488F0918"/>
    <w:rsid w:val="48E845F1"/>
    <w:rsid w:val="48FC36BB"/>
    <w:rsid w:val="494C9D70"/>
    <w:rsid w:val="49F0CFCD"/>
    <w:rsid w:val="4A46A5F3"/>
    <w:rsid w:val="4A4DF6B8"/>
    <w:rsid w:val="4AB4803A"/>
    <w:rsid w:val="4AC92C3E"/>
    <w:rsid w:val="4ACC1381"/>
    <w:rsid w:val="4B73BF63"/>
    <w:rsid w:val="4BEF4BA9"/>
    <w:rsid w:val="4C0E8BDB"/>
    <w:rsid w:val="4C47C012"/>
    <w:rsid w:val="4C7063F9"/>
    <w:rsid w:val="4C97F7D8"/>
    <w:rsid w:val="4CBF32C3"/>
    <w:rsid w:val="4D2BAB99"/>
    <w:rsid w:val="4D370CD0"/>
    <w:rsid w:val="4D9CCA31"/>
    <w:rsid w:val="4DAA41E5"/>
    <w:rsid w:val="4DC07F7D"/>
    <w:rsid w:val="4DC17A0F"/>
    <w:rsid w:val="4F059FE4"/>
    <w:rsid w:val="4FA68873"/>
    <w:rsid w:val="4FCB8483"/>
    <w:rsid w:val="4FCC834B"/>
    <w:rsid w:val="5036128B"/>
    <w:rsid w:val="50C15F16"/>
    <w:rsid w:val="5100222A"/>
    <w:rsid w:val="519E759E"/>
    <w:rsid w:val="523D4265"/>
    <w:rsid w:val="5264EB5C"/>
    <w:rsid w:val="526B5B9C"/>
    <w:rsid w:val="52AF0B73"/>
    <w:rsid w:val="52B816BD"/>
    <w:rsid w:val="530B564B"/>
    <w:rsid w:val="53438697"/>
    <w:rsid w:val="54608BA3"/>
    <w:rsid w:val="546517E7"/>
    <w:rsid w:val="548A309B"/>
    <w:rsid w:val="54CB990E"/>
    <w:rsid w:val="5546D6D3"/>
    <w:rsid w:val="557CC6F5"/>
    <w:rsid w:val="558849C4"/>
    <w:rsid w:val="55BBA328"/>
    <w:rsid w:val="55C1F218"/>
    <w:rsid w:val="561081BC"/>
    <w:rsid w:val="565F78F0"/>
    <w:rsid w:val="56BB7B0A"/>
    <w:rsid w:val="56F9D192"/>
    <w:rsid w:val="571C627C"/>
    <w:rsid w:val="57A59587"/>
    <w:rsid w:val="580C23D4"/>
    <w:rsid w:val="582B3187"/>
    <w:rsid w:val="587A8088"/>
    <w:rsid w:val="58ADB7B0"/>
    <w:rsid w:val="593F1CDF"/>
    <w:rsid w:val="59AB9F2E"/>
    <w:rsid w:val="5A1B60AD"/>
    <w:rsid w:val="5A30B9D0"/>
    <w:rsid w:val="5AB0DF2A"/>
    <w:rsid w:val="5B42E1F0"/>
    <w:rsid w:val="5B470E96"/>
    <w:rsid w:val="5B7E10ED"/>
    <w:rsid w:val="5BA9B4D0"/>
    <w:rsid w:val="5CC88844"/>
    <w:rsid w:val="5D5D1060"/>
    <w:rsid w:val="5D702781"/>
    <w:rsid w:val="5D7FD3E6"/>
    <w:rsid w:val="5D949C92"/>
    <w:rsid w:val="5DCE4197"/>
    <w:rsid w:val="5DF0670E"/>
    <w:rsid w:val="5E545EE5"/>
    <w:rsid w:val="5E948EC8"/>
    <w:rsid w:val="5E965EC4"/>
    <w:rsid w:val="5EA5289C"/>
    <w:rsid w:val="5EABA7CC"/>
    <w:rsid w:val="5EAF4E8E"/>
    <w:rsid w:val="5F08BD5A"/>
    <w:rsid w:val="5F4287A9"/>
    <w:rsid w:val="5F5A5078"/>
    <w:rsid w:val="5F6F82BC"/>
    <w:rsid w:val="5FD9023E"/>
    <w:rsid w:val="5FDB8D13"/>
    <w:rsid w:val="6097B0CE"/>
    <w:rsid w:val="6106CB7A"/>
    <w:rsid w:val="614ABEF2"/>
    <w:rsid w:val="61C4C733"/>
    <w:rsid w:val="61E75285"/>
    <w:rsid w:val="638089A7"/>
    <w:rsid w:val="63E0557F"/>
    <w:rsid w:val="63F0560C"/>
    <w:rsid w:val="6406F17A"/>
    <w:rsid w:val="641031D9"/>
    <w:rsid w:val="6498CC3F"/>
    <w:rsid w:val="64B9FA27"/>
    <w:rsid w:val="64EB51A9"/>
    <w:rsid w:val="655E9580"/>
    <w:rsid w:val="65F9C109"/>
    <w:rsid w:val="660D45A0"/>
    <w:rsid w:val="66D1442C"/>
    <w:rsid w:val="678914F8"/>
    <w:rsid w:val="681E21CC"/>
    <w:rsid w:val="682C0EDF"/>
    <w:rsid w:val="687DE3CC"/>
    <w:rsid w:val="68F57664"/>
    <w:rsid w:val="696435FE"/>
    <w:rsid w:val="69EA3EC7"/>
    <w:rsid w:val="6A161047"/>
    <w:rsid w:val="6A79B9E1"/>
    <w:rsid w:val="6ABCE8A8"/>
    <w:rsid w:val="6AC9C580"/>
    <w:rsid w:val="6B4762A2"/>
    <w:rsid w:val="6B72E4BE"/>
    <w:rsid w:val="6C25139F"/>
    <w:rsid w:val="6C34FFBC"/>
    <w:rsid w:val="6C37EEE8"/>
    <w:rsid w:val="6C9DFD13"/>
    <w:rsid w:val="6DFDCD4B"/>
    <w:rsid w:val="6E66828A"/>
    <w:rsid w:val="6E68B0A8"/>
    <w:rsid w:val="6F8AD145"/>
    <w:rsid w:val="6FCC1EAC"/>
    <w:rsid w:val="71646F53"/>
    <w:rsid w:val="71BBCCC2"/>
    <w:rsid w:val="72B750D4"/>
    <w:rsid w:val="731EB6DE"/>
    <w:rsid w:val="732835CD"/>
    <w:rsid w:val="7353C703"/>
    <w:rsid w:val="737C047C"/>
    <w:rsid w:val="738822B1"/>
    <w:rsid w:val="73C9D05C"/>
    <w:rsid w:val="7445EEBD"/>
    <w:rsid w:val="74A26385"/>
    <w:rsid w:val="74CFCB51"/>
    <w:rsid w:val="74F9FB30"/>
    <w:rsid w:val="7526EF83"/>
    <w:rsid w:val="759ED334"/>
    <w:rsid w:val="75A8DA7A"/>
    <w:rsid w:val="760CD268"/>
    <w:rsid w:val="76AE5CCA"/>
    <w:rsid w:val="7705C752"/>
    <w:rsid w:val="7737390A"/>
    <w:rsid w:val="77429A8D"/>
    <w:rsid w:val="778F1024"/>
    <w:rsid w:val="77EDADE7"/>
    <w:rsid w:val="780AB19A"/>
    <w:rsid w:val="7836F45E"/>
    <w:rsid w:val="78C8C990"/>
    <w:rsid w:val="79129CA0"/>
    <w:rsid w:val="79C41691"/>
    <w:rsid w:val="79FC7094"/>
    <w:rsid w:val="7A0CD30D"/>
    <w:rsid w:val="7A4CBDAE"/>
    <w:rsid w:val="7A79726E"/>
    <w:rsid w:val="7A7D5C8C"/>
    <w:rsid w:val="7BAB6056"/>
    <w:rsid w:val="7C610718"/>
    <w:rsid w:val="7E529228"/>
    <w:rsid w:val="7E93B12C"/>
    <w:rsid w:val="7EBB45FE"/>
    <w:rsid w:val="7F0FF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8697"/>
  <w15:chartTrackingRefBased/>
  <w15:docId w15:val="{A003939A-6689-4A1D-8F28-954E78B4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D716F9"/>
    <w:rPr>
      <w:color w:val="467886"/>
      <w:u w:val="single"/>
    </w:rPr>
  </w:style>
  <w:style w:type="paragraph" w:styleId="ListParagraph">
    <w:name w:val="List Paragraph"/>
    <w:basedOn w:val="Normal"/>
    <w:uiPriority w:val="34"/>
    <w:qFormat/>
    <w:rsid w:val="452F32E9"/>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D716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16F9"/>
  </w:style>
  <w:style w:type="paragraph" w:styleId="Footer">
    <w:name w:val="footer"/>
    <w:basedOn w:val="Normal"/>
    <w:link w:val="FooterChar"/>
    <w:uiPriority w:val="99"/>
    <w:unhideWhenUsed/>
    <w:rsid w:val="00D716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16F9"/>
  </w:style>
  <w:style w:type="paragraph" w:styleId="CommentText">
    <w:name w:val="annotation text"/>
    <w:basedOn w:val="Normal"/>
    <w:link w:val="CommentTextChar"/>
    <w:uiPriority w:val="99"/>
    <w:semiHidden/>
    <w:unhideWhenUsed/>
    <w:rsid w:val="00D716F9"/>
    <w:pPr>
      <w:spacing w:line="240" w:lineRule="auto"/>
    </w:pPr>
    <w:rPr>
      <w:sz w:val="20"/>
      <w:szCs w:val="20"/>
    </w:rPr>
  </w:style>
  <w:style w:type="character" w:styleId="CommentTextChar" w:customStyle="1">
    <w:name w:val="Comment Text Char"/>
    <w:basedOn w:val="DefaultParagraphFont"/>
    <w:link w:val="CommentText"/>
    <w:uiPriority w:val="99"/>
    <w:semiHidden/>
    <w:rsid w:val="00D716F9"/>
    <w:rPr>
      <w:sz w:val="20"/>
      <w:szCs w:val="20"/>
    </w:rPr>
  </w:style>
  <w:style w:type="character" w:styleId="CommentReference">
    <w:name w:val="annotation reference"/>
    <w:basedOn w:val="DefaultParagraphFont"/>
    <w:uiPriority w:val="99"/>
    <w:semiHidden/>
    <w:unhideWhenUsed/>
    <w:rsid w:val="00D716F9"/>
    <w:rPr>
      <w:sz w:val="16"/>
      <w:szCs w:val="16"/>
    </w:rPr>
  </w:style>
  <w:style w:type="paragraph" w:styleId="Revision">
    <w:name w:val="Revision"/>
    <w:hidden/>
    <w:uiPriority w:val="99"/>
    <w:semiHidden/>
    <w:rsid w:val="00D716F9"/>
    <w:pPr>
      <w:spacing w:after="0" w:line="240" w:lineRule="auto"/>
    </w:pPr>
  </w:style>
  <w:style w:type="paragraph" w:styleId="CommentSubject">
    <w:name w:val="annotation subject"/>
    <w:basedOn w:val="CommentText"/>
    <w:next w:val="CommentText"/>
    <w:link w:val="CommentSubjectChar"/>
    <w:uiPriority w:val="99"/>
    <w:semiHidden/>
    <w:unhideWhenUsed/>
    <w:rsid w:val="00D716F9"/>
    <w:rPr>
      <w:b/>
      <w:bCs/>
    </w:rPr>
  </w:style>
  <w:style w:type="character" w:styleId="CommentSubjectChar" w:customStyle="1">
    <w:name w:val="Comment Subject Char"/>
    <w:basedOn w:val="CommentTextChar"/>
    <w:link w:val="CommentSubject"/>
    <w:uiPriority w:val="99"/>
    <w:semiHidden/>
    <w:rsid w:val="00D716F9"/>
    <w:rPr>
      <w:b/>
      <w:bCs/>
      <w:sz w:val="20"/>
      <w:szCs w:val="20"/>
    </w:rPr>
  </w:style>
  <w:style w:type="character" w:styleId="Mention">
    <w:name w:val="Mention"/>
    <w:basedOn w:val="DefaultParagraphFont"/>
    <w:uiPriority w:val="99"/>
    <w:unhideWhenUsed/>
    <w:rsid w:val="00D716F9"/>
    <w:rPr>
      <w:color w:val="2B579A"/>
      <w:shd w:val="clear" w:color="auto" w:fill="E1DFDD"/>
    </w:rPr>
  </w:style>
  <w:style w:type="paragraph" w:styleId="NormalWeb">
    <w:name w:val="Normal (Web)"/>
    <w:basedOn w:val="Normal"/>
    <w:uiPriority w:val="99"/>
    <w:semiHidden/>
    <w:unhideWhenUsed/>
    <w:rsid w:val="00D716F9"/>
    <w:pPr>
      <w:spacing w:before="100" w:beforeAutospacing="1" w:after="100" w:afterAutospacing="1" w:line="240" w:lineRule="auto"/>
    </w:pPr>
    <w:rPr>
      <w:rFonts w:ascii="Times New Roman" w:hAnsi="Times New Roman" w:eastAsia="Times New Roman" w:cs="Times New Roman"/>
      <w:lang w:val="en-AU" w:eastAsia="en-GB"/>
    </w:rPr>
  </w:style>
  <w:style w:type="character" w:styleId="Emphasis">
    <w:name w:val="Emphasis"/>
    <w:basedOn w:val="DefaultParagraphFont"/>
    <w:uiPriority w:val="20"/>
    <w:qFormat/>
    <w:rsid w:val="00D716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053556">
      <w:bodyDiv w:val="1"/>
      <w:marLeft w:val="0"/>
      <w:marRight w:val="0"/>
      <w:marTop w:val="0"/>
      <w:marBottom w:val="0"/>
      <w:divBdr>
        <w:top w:val="none" w:sz="0" w:space="0" w:color="auto"/>
        <w:left w:val="none" w:sz="0" w:space="0" w:color="auto"/>
        <w:bottom w:val="none" w:sz="0" w:space="0" w:color="auto"/>
        <w:right w:val="none" w:sz="0" w:space="0" w:color="auto"/>
      </w:divBdr>
    </w:div>
    <w:div w:id="745959031">
      <w:bodyDiv w:val="1"/>
      <w:marLeft w:val="0"/>
      <w:marRight w:val="0"/>
      <w:marTop w:val="0"/>
      <w:marBottom w:val="0"/>
      <w:divBdr>
        <w:top w:val="none" w:sz="0" w:space="0" w:color="auto"/>
        <w:left w:val="none" w:sz="0" w:space="0" w:color="auto"/>
        <w:bottom w:val="none" w:sz="0" w:space="0" w:color="auto"/>
        <w:right w:val="none" w:sz="0" w:space="0" w:color="auto"/>
      </w:divBdr>
    </w:div>
    <w:div w:id="14408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https://vetnet.gov.au/Pages/TrainingDocs.aspx?q=ced1390f-48d9-4ab0-bd50-b015e5485705" TargetMode="Externa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vetnet.gov.au/Pages/TrainingDocs.aspx?q=ced1390f-48d9-4ab0-bd50-b015e5485705" TargetMode="External" Id="rId14" /><Relationship Type="http://schemas.openxmlformats.org/officeDocument/2006/relationships/fontTable" Target="fontTable.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submission</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HLTPAT011</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8142ff9718bb3817da994526c14f8fb2">
  <xsd:schema xmlns:xsd="http://www.w3.org/2001/XMLSchema" xmlns:xs="http://www.w3.org/2001/XMLSchema" xmlns:p="http://schemas.microsoft.com/office/2006/metadata/properties" xmlns:ns2="a38959c1-e265-4301-875f-517ef1f8aa10" targetNamespace="http://schemas.microsoft.com/office/2006/metadata/properties" ma:root="true" ma:fieldsID="26681c2613ebc91b0660f9d5c4f6a91a"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ARCHIVE</Status>
    <Pre_x002d_draftdetailedchanges xmlns="a38959c1-e265-4301-875f-517ef1f8aa10" xsi:nil="true"/>
    <Changetype xmlns="a38959c1-e265-4301-875f-517ef1f8aa10">Minor</Changetype>
    <AfterQAdetailedchanges xmlns="a38959c1-e265-4301-875f-517ef1f8aa10" xsi:nil="true"/>
    <PostSORdetailedchanges xmlns="a38959c1-e265-4301-875f-517ef1f8aa10" xsi:nil="true"/>
    <Newunitcode xmlns="a38959c1-e265-4301-875f-517ef1f8aa10">Not required</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HLTPAT006</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Remains the same</Newunittitle>
    <Duedate xmlns="a38959c1-e265-4301-875f-517ef1f8aa10" xsi:nil="true"/>
    <Equivalence xmlns="a38959c1-e265-4301-875f-517ef1f8aa1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74FDA-FAB7-5843-8136-1EE833B3AB25}">
  <ds:schemaRefs>
    <ds:schemaRef ds:uri="http://schemas.openxmlformats.org/officeDocument/2006/bibliography"/>
  </ds:schemaRefs>
</ds:datastoreItem>
</file>

<file path=customXml/itemProps2.xml><?xml version="1.0" encoding="utf-8"?>
<ds:datastoreItem xmlns:ds="http://schemas.openxmlformats.org/officeDocument/2006/customXml" ds:itemID="{603B798E-3162-4BD9-8029-7FAA14F6CB32}">
  <ds:schemaRefs>
    <ds:schemaRef ds:uri="http://schemas.microsoft.com/office/2006/metadata/properties"/>
    <ds:schemaRef ds:uri="http://schemas.microsoft.com/office/infopath/2007/PartnerControls"/>
    <ds:schemaRef ds:uri="a38959c1-e265-4301-875f-517ef1f8aa10"/>
  </ds:schemaRefs>
</ds:datastoreItem>
</file>

<file path=customXml/itemProps3.xml><?xml version="1.0" encoding="utf-8"?>
<ds:datastoreItem xmlns:ds="http://schemas.openxmlformats.org/officeDocument/2006/customXml" ds:itemID="{D780D61D-9B55-46F3-AD62-9D41AF536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C261A-D800-46CB-AB9B-8EAAB9AC2625}">
  <ds:schemaRefs>
    <ds:schemaRef ds:uri="http://schemas.microsoft.com/sharepoint/v3/contenttype/forms"/>
  </ds:schemaRefs>
</ds:datastoreItem>
</file>

<file path=customXml/itemProps5.xml><?xml version="1.0" encoding="utf-8"?>
<ds:datastoreItem xmlns:ds="http://schemas.openxmlformats.org/officeDocument/2006/customXml" ds:itemID="{A8DCDDAC-355D-4A29-8281-17A16A357F9F}"/>
</file>

<file path=customXml/itemProps6.xml><?xml version="1.0" encoding="utf-8"?>
<ds:datastoreItem xmlns:ds="http://schemas.openxmlformats.org/officeDocument/2006/customXml" ds:itemID="{12900D25-045A-4431-83F1-781427D0518C}">
  <ds:schemaRefs>
    <ds:schemaRef ds:uri="http://schemas.microsoft.com/office/2006/metadata/properties"/>
    <ds:schemaRef ds:uri="http://schemas.microsoft.com/office/infopath/2007/PartnerControls"/>
    <ds:schemaRef ds:uri="a38959c1-e265-4301-875f-517ef1f8aa10"/>
  </ds:schemaRefs>
</ds:datastoreItem>
</file>

<file path=customXml/itemProps7.xml><?xml version="1.0" encoding="utf-8"?>
<ds:datastoreItem xmlns:ds="http://schemas.openxmlformats.org/officeDocument/2006/customXml" ds:itemID="{AF9BA28E-DA7F-47A3-9095-1312D9B84F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Wesselink</dc:creator>
  <keywords/>
  <dc:description/>
  <lastModifiedBy>Sandra Wesselink</lastModifiedBy>
  <revision>29</revision>
  <dcterms:created xsi:type="dcterms:W3CDTF">2025-05-20T22:02:00.0000000Z</dcterms:created>
  <dcterms:modified xsi:type="dcterms:W3CDTF">2025-09-22T05:53:41.7685195Z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2179300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